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107FF" w14:textId="3BE25104" w:rsidR="00C76B9F" w:rsidRPr="000847E8" w:rsidRDefault="00C70F5C" w:rsidP="007329D5">
      <w:pPr>
        <w:pStyle w:val="Nadpis"/>
        <w:rPr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704" behindDoc="0" locked="0" layoutInCell="0" allowOverlap="1" wp14:anchorId="13CB4EDF" wp14:editId="14CFDACE">
            <wp:simplePos x="0" y="0"/>
            <wp:positionH relativeFrom="column">
              <wp:posOffset>276225</wp:posOffset>
            </wp:positionH>
            <wp:positionV relativeFrom="paragraph">
              <wp:posOffset>81280</wp:posOffset>
            </wp:positionV>
            <wp:extent cx="1672590" cy="1605280"/>
            <wp:effectExtent l="0" t="0" r="3810" b="0"/>
            <wp:wrapTight wrapText="bothSides">
              <wp:wrapPolygon edited="0">
                <wp:start x="0" y="0"/>
                <wp:lineTo x="0" y="21275"/>
                <wp:lineTo x="21403" y="21275"/>
                <wp:lineTo x="21403" y="0"/>
                <wp:lineTo x="0" y="0"/>
              </wp:wrapPolygon>
            </wp:wrapTight>
            <wp:docPr id="1" name="Obrázek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logo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7E8">
        <w:rPr>
          <w:sz w:val="52"/>
          <w:szCs w:val="52"/>
        </w:rPr>
        <w:t>P R O P O Z I C E</w:t>
      </w:r>
    </w:p>
    <w:p w14:paraId="7CBC9148" w14:textId="77777777" w:rsidR="00C76B9F" w:rsidRDefault="00C76B9F">
      <w:pPr>
        <w:pStyle w:val="Zkladntext"/>
        <w:rPr>
          <w:sz w:val="12"/>
          <w:szCs w:val="12"/>
        </w:rPr>
      </w:pPr>
    </w:p>
    <w:p w14:paraId="691E7A94" w14:textId="196F74E2" w:rsidR="00C76B9F" w:rsidRPr="000847E8" w:rsidRDefault="007329D5" w:rsidP="000847E8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DF1743">
        <w:rPr>
          <w:sz w:val="36"/>
          <w:szCs w:val="36"/>
        </w:rPr>
        <w:t>Klubová</w:t>
      </w:r>
      <w:r w:rsidR="00C70F5C" w:rsidRPr="000847E8">
        <w:rPr>
          <w:sz w:val="36"/>
          <w:szCs w:val="36"/>
        </w:rPr>
        <w:t xml:space="preserve"> výstavu </w:t>
      </w:r>
      <w:r w:rsidR="00F23340" w:rsidRPr="000847E8">
        <w:rPr>
          <w:sz w:val="36"/>
          <w:szCs w:val="36"/>
        </w:rPr>
        <w:t xml:space="preserve">shib a </w:t>
      </w:r>
      <w:r w:rsidR="00C70F5C" w:rsidRPr="000847E8">
        <w:rPr>
          <w:sz w:val="36"/>
          <w:szCs w:val="36"/>
        </w:rPr>
        <w:t>shikoku</w:t>
      </w:r>
    </w:p>
    <w:p w14:paraId="515170AF" w14:textId="6B82F149" w:rsidR="00C76B9F" w:rsidRPr="000847E8" w:rsidRDefault="007329D5" w:rsidP="000847E8">
      <w:pPr>
        <w:ind w:left="4248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0847E8">
        <w:rPr>
          <w:sz w:val="36"/>
          <w:szCs w:val="36"/>
        </w:rPr>
        <w:t xml:space="preserve">  </w:t>
      </w:r>
      <w:r w:rsidR="00C70F5C" w:rsidRPr="000847E8">
        <w:rPr>
          <w:sz w:val="36"/>
          <w:szCs w:val="36"/>
        </w:rPr>
        <w:t xml:space="preserve">SHIBA KLUBU ČR, z.s.                 </w:t>
      </w:r>
    </w:p>
    <w:p w14:paraId="3C5CB926" w14:textId="4F45CD0D" w:rsidR="00C76B9F" w:rsidRPr="000847E8" w:rsidRDefault="00B5109E" w:rsidP="000847E8">
      <w:pPr>
        <w:ind w:left="2832" w:firstLine="70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      </w:t>
      </w:r>
      <w:r w:rsidR="008E566D">
        <w:rPr>
          <w:b/>
          <w:bCs/>
          <w:sz w:val="36"/>
          <w:szCs w:val="36"/>
        </w:rPr>
        <w:t>18</w:t>
      </w:r>
      <w:r w:rsidR="00C70F5C" w:rsidRPr="00C205BE">
        <w:rPr>
          <w:b/>
          <w:bCs/>
          <w:sz w:val="36"/>
          <w:szCs w:val="36"/>
        </w:rPr>
        <w:t>.</w:t>
      </w:r>
      <w:r w:rsidR="008E566D">
        <w:rPr>
          <w:b/>
          <w:bCs/>
          <w:sz w:val="36"/>
          <w:szCs w:val="36"/>
        </w:rPr>
        <w:t>5</w:t>
      </w:r>
      <w:r w:rsidR="00DF1743" w:rsidRPr="00C205BE">
        <w:rPr>
          <w:b/>
          <w:bCs/>
          <w:sz w:val="36"/>
          <w:szCs w:val="36"/>
        </w:rPr>
        <w:t>.</w:t>
      </w:r>
      <w:r w:rsidR="00C70F5C" w:rsidRPr="00C205BE">
        <w:rPr>
          <w:b/>
          <w:bCs/>
          <w:sz w:val="36"/>
          <w:szCs w:val="36"/>
        </w:rPr>
        <w:t>202</w:t>
      </w:r>
      <w:r w:rsidR="008E566D">
        <w:rPr>
          <w:b/>
          <w:bCs/>
          <w:sz w:val="36"/>
          <w:szCs w:val="36"/>
        </w:rPr>
        <w:t>5</w:t>
      </w:r>
      <w:r w:rsidR="00C70F5C" w:rsidRPr="00C205BE">
        <w:rPr>
          <w:b/>
          <w:bCs/>
          <w:sz w:val="36"/>
          <w:szCs w:val="36"/>
        </w:rPr>
        <w:t xml:space="preserve"> </w:t>
      </w:r>
      <w:r w:rsidR="00C70F5C" w:rsidRPr="000847E8">
        <w:rPr>
          <w:b/>
          <w:bCs/>
          <w:sz w:val="36"/>
          <w:szCs w:val="36"/>
        </w:rPr>
        <w:t>v</w:t>
      </w:r>
      <w:r w:rsidR="00DF1743">
        <w:rPr>
          <w:b/>
          <w:bCs/>
          <w:sz w:val="36"/>
          <w:szCs w:val="36"/>
        </w:rPr>
        <w:t> Mladé Boleslavi</w:t>
      </w:r>
    </w:p>
    <w:p w14:paraId="11569215" w14:textId="7F4A104C" w:rsidR="00C76B9F" w:rsidRDefault="00C76B9F">
      <w:pPr>
        <w:rPr>
          <w:b/>
          <w:sz w:val="36"/>
          <w:szCs w:val="36"/>
        </w:rPr>
      </w:pPr>
    </w:p>
    <w:p w14:paraId="57603FA6" w14:textId="77777777" w:rsidR="00DF1743" w:rsidRDefault="00DF1743">
      <w:pPr>
        <w:rPr>
          <w:b/>
        </w:rPr>
      </w:pPr>
    </w:p>
    <w:p w14:paraId="412EF0E4" w14:textId="19F10C92" w:rsidR="00C76B9F" w:rsidRPr="006F5BF6" w:rsidRDefault="00C70F5C">
      <w:pPr>
        <w:pStyle w:val="Nadpis1"/>
        <w:rPr>
          <w:szCs w:val="24"/>
        </w:rPr>
      </w:pPr>
      <w:r w:rsidRPr="006F5BF6">
        <w:rPr>
          <w:color w:val="000000"/>
          <w:szCs w:val="24"/>
        </w:rPr>
        <w:t xml:space="preserve">Datum konání: </w:t>
      </w:r>
      <w:r w:rsidR="008074FA">
        <w:rPr>
          <w:b/>
          <w:bCs/>
          <w:szCs w:val="24"/>
        </w:rPr>
        <w:t>neděle</w:t>
      </w:r>
      <w:r w:rsidR="0095126E" w:rsidRPr="0095126E">
        <w:rPr>
          <w:b/>
          <w:bCs/>
          <w:szCs w:val="24"/>
        </w:rPr>
        <w:t xml:space="preserve"> </w:t>
      </w:r>
      <w:r w:rsidR="008E566D">
        <w:rPr>
          <w:b/>
          <w:bCs/>
          <w:szCs w:val="24"/>
        </w:rPr>
        <w:t>18</w:t>
      </w:r>
      <w:r w:rsidRPr="0095126E">
        <w:rPr>
          <w:b/>
          <w:bCs/>
          <w:szCs w:val="24"/>
        </w:rPr>
        <w:t xml:space="preserve">. </w:t>
      </w:r>
      <w:r w:rsidR="008E566D">
        <w:rPr>
          <w:b/>
          <w:bCs/>
          <w:szCs w:val="24"/>
        </w:rPr>
        <w:t>května</w:t>
      </w:r>
      <w:r w:rsidRPr="0095126E">
        <w:rPr>
          <w:b/>
          <w:bCs/>
          <w:szCs w:val="24"/>
        </w:rPr>
        <w:t xml:space="preserve"> </w:t>
      </w:r>
      <w:r w:rsidRPr="00C205BE">
        <w:rPr>
          <w:b/>
          <w:bCs/>
          <w:szCs w:val="24"/>
        </w:rPr>
        <w:t>202</w:t>
      </w:r>
      <w:r w:rsidR="008E566D">
        <w:rPr>
          <w:b/>
          <w:bCs/>
          <w:szCs w:val="24"/>
        </w:rPr>
        <w:t>5</w:t>
      </w:r>
    </w:p>
    <w:p w14:paraId="18428669" w14:textId="77777777" w:rsidR="002518E9" w:rsidRDefault="00C70F5C">
      <w:pPr>
        <w:rPr>
          <w:sz w:val="24"/>
          <w:szCs w:val="24"/>
        </w:rPr>
      </w:pPr>
      <w:r w:rsidRPr="006F5BF6">
        <w:rPr>
          <w:sz w:val="24"/>
          <w:szCs w:val="24"/>
        </w:rPr>
        <w:t>Místo konání:</w:t>
      </w:r>
      <w:r w:rsidRPr="006F5BF6">
        <w:rPr>
          <w:b/>
          <w:bCs/>
          <w:sz w:val="24"/>
          <w:szCs w:val="24"/>
        </w:rPr>
        <w:t xml:space="preserve"> </w:t>
      </w:r>
      <w:r w:rsidR="00DF1743" w:rsidRPr="00DF1743">
        <w:rPr>
          <w:sz w:val="24"/>
          <w:szCs w:val="24"/>
        </w:rPr>
        <w:t>Výstaviště mezinárodních výstav INTERDOG</w:t>
      </w:r>
      <w:r w:rsidR="002518E9">
        <w:rPr>
          <w:sz w:val="24"/>
          <w:szCs w:val="24"/>
        </w:rPr>
        <w:t xml:space="preserve"> BOHEMIA</w:t>
      </w:r>
      <w:r w:rsidR="00DF1743" w:rsidRPr="00DF1743">
        <w:rPr>
          <w:sz w:val="24"/>
          <w:szCs w:val="24"/>
        </w:rPr>
        <w:t xml:space="preserve"> Mladá Boleslav</w:t>
      </w:r>
    </w:p>
    <w:p w14:paraId="0F9F6871" w14:textId="6FCF4F2D" w:rsidR="00C76B9F" w:rsidRPr="00522044" w:rsidRDefault="00C70F5C">
      <w:pPr>
        <w:rPr>
          <w:sz w:val="24"/>
          <w:szCs w:val="24"/>
        </w:rPr>
      </w:pPr>
      <w:r w:rsidRPr="00522044">
        <w:rPr>
          <w:sz w:val="24"/>
          <w:szCs w:val="24"/>
        </w:rPr>
        <w:t xml:space="preserve">Rozhodčí: </w:t>
      </w:r>
      <w:r w:rsidRPr="00964BA6">
        <w:rPr>
          <w:b/>
          <w:bCs/>
          <w:sz w:val="28"/>
          <w:szCs w:val="28"/>
        </w:rPr>
        <w:t>pan</w:t>
      </w:r>
      <w:r w:rsidR="008074FA" w:rsidRPr="00964BA6">
        <w:rPr>
          <w:b/>
          <w:bCs/>
          <w:sz w:val="28"/>
          <w:szCs w:val="28"/>
        </w:rPr>
        <w:t>í</w:t>
      </w:r>
      <w:r w:rsidR="00F23340" w:rsidRPr="00964BA6">
        <w:rPr>
          <w:b/>
          <w:bCs/>
          <w:sz w:val="28"/>
          <w:szCs w:val="28"/>
        </w:rPr>
        <w:t xml:space="preserve"> </w:t>
      </w:r>
      <w:r w:rsidR="008E566D" w:rsidRPr="00964BA6">
        <w:rPr>
          <w:b/>
          <w:bCs/>
          <w:color w:val="000000"/>
          <w:sz w:val="28"/>
          <w:szCs w:val="28"/>
        </w:rPr>
        <w:t>Monika Milian, PL</w:t>
      </w:r>
    </w:p>
    <w:p w14:paraId="717660A2" w14:textId="5E8334B8" w:rsidR="00C76B9F" w:rsidRPr="006F5BF6" w:rsidRDefault="00C76B9F">
      <w:pPr>
        <w:rPr>
          <w:sz w:val="24"/>
          <w:szCs w:val="24"/>
        </w:rPr>
      </w:pPr>
    </w:p>
    <w:p w14:paraId="6A8A53C1" w14:textId="77777777" w:rsidR="007C77EE" w:rsidRPr="006F5BF6" w:rsidRDefault="007C77EE">
      <w:pPr>
        <w:rPr>
          <w:sz w:val="24"/>
          <w:szCs w:val="24"/>
        </w:rPr>
      </w:pPr>
    </w:p>
    <w:p w14:paraId="65661FC9" w14:textId="77777777" w:rsidR="00C76B9F" w:rsidRPr="006F5BF6" w:rsidRDefault="00C70F5C">
      <w:pPr>
        <w:rPr>
          <w:sz w:val="24"/>
          <w:szCs w:val="24"/>
          <w:u w:val="single"/>
        </w:rPr>
      </w:pPr>
      <w:r w:rsidRPr="006F5BF6">
        <w:rPr>
          <w:b/>
          <w:sz w:val="24"/>
          <w:szCs w:val="24"/>
          <w:u w:val="single"/>
        </w:rPr>
        <w:t>Program:</w:t>
      </w:r>
    </w:p>
    <w:p w14:paraId="19DE4274" w14:textId="0573B24D" w:rsidR="00C76B9F" w:rsidRPr="006F5BF6" w:rsidRDefault="00C70F5C">
      <w:pPr>
        <w:rPr>
          <w:sz w:val="24"/>
          <w:szCs w:val="24"/>
        </w:rPr>
      </w:pPr>
      <w:r w:rsidRPr="006F5BF6">
        <w:rPr>
          <w:sz w:val="24"/>
          <w:szCs w:val="24"/>
        </w:rPr>
        <w:t xml:space="preserve">7:30 – </w:t>
      </w:r>
      <w:r w:rsidR="00F23340" w:rsidRPr="006F5BF6">
        <w:rPr>
          <w:sz w:val="24"/>
          <w:szCs w:val="24"/>
        </w:rPr>
        <w:t>9:00</w:t>
      </w:r>
      <w:r w:rsidRPr="006F5BF6">
        <w:rPr>
          <w:sz w:val="24"/>
          <w:szCs w:val="24"/>
        </w:rPr>
        <w:t xml:space="preserve">   přejímka</w:t>
      </w:r>
    </w:p>
    <w:p w14:paraId="7EA82D36" w14:textId="77777777" w:rsidR="00C76B9F" w:rsidRPr="006F5BF6" w:rsidRDefault="00C70F5C">
      <w:pPr>
        <w:rPr>
          <w:sz w:val="24"/>
          <w:szCs w:val="24"/>
        </w:rPr>
      </w:pPr>
      <w:r w:rsidRPr="006F5BF6">
        <w:rPr>
          <w:sz w:val="24"/>
          <w:szCs w:val="24"/>
        </w:rPr>
        <w:t>9:00              zahájení výstavy</w:t>
      </w:r>
    </w:p>
    <w:p w14:paraId="14DB5EFD" w14:textId="77777777" w:rsidR="00C76B9F" w:rsidRPr="006F5BF6" w:rsidRDefault="00C70F5C">
      <w:pPr>
        <w:rPr>
          <w:sz w:val="24"/>
          <w:szCs w:val="24"/>
        </w:rPr>
      </w:pPr>
      <w:r w:rsidRPr="006F5BF6">
        <w:rPr>
          <w:sz w:val="24"/>
          <w:szCs w:val="24"/>
        </w:rPr>
        <w:t>9:15              posuzování</w:t>
      </w:r>
    </w:p>
    <w:p w14:paraId="3ED7D8D1" w14:textId="57BBF5F1" w:rsidR="00C76B9F" w:rsidRPr="006F5BF6" w:rsidRDefault="007C77EE">
      <w:pPr>
        <w:rPr>
          <w:sz w:val="24"/>
          <w:szCs w:val="24"/>
        </w:rPr>
      </w:pPr>
      <w:r w:rsidRPr="006F5BF6">
        <w:rPr>
          <w:sz w:val="24"/>
          <w:szCs w:val="24"/>
        </w:rPr>
        <w:t xml:space="preserve"> </w:t>
      </w:r>
    </w:p>
    <w:p w14:paraId="60D70ECB" w14:textId="77777777" w:rsidR="007C77EE" w:rsidRPr="006F5BF6" w:rsidRDefault="007C77EE">
      <w:pPr>
        <w:rPr>
          <w:sz w:val="24"/>
          <w:szCs w:val="24"/>
        </w:rPr>
      </w:pPr>
    </w:p>
    <w:p w14:paraId="3C357162" w14:textId="6FF13F16" w:rsidR="009D169A" w:rsidRPr="006F5BF6" w:rsidRDefault="00EB3DA9">
      <w:pPr>
        <w:rPr>
          <w:sz w:val="24"/>
          <w:szCs w:val="24"/>
          <w:u w:val="single"/>
        </w:rPr>
      </w:pPr>
      <w:r w:rsidRPr="006F5BF6">
        <w:rPr>
          <w:b/>
          <w:sz w:val="24"/>
          <w:szCs w:val="24"/>
          <w:u w:val="single"/>
        </w:rPr>
        <w:t>Třídy</w:t>
      </w:r>
      <w:r w:rsidR="009D169A" w:rsidRPr="006F5BF6">
        <w:rPr>
          <w:sz w:val="24"/>
          <w:szCs w:val="24"/>
          <w:u w:val="single"/>
        </w:rPr>
        <w:t>:</w:t>
      </w:r>
    </w:p>
    <w:p w14:paraId="329A5D58" w14:textId="68294029" w:rsidR="009D169A" w:rsidRPr="006F5BF6" w:rsidRDefault="009D169A" w:rsidP="00D02526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ab/>
        <w:t>Štěňat</w:t>
      </w:r>
      <w:r w:rsidR="00EB3DA9" w:rsidRPr="006F5BF6">
        <w:rPr>
          <w:sz w:val="24"/>
          <w:szCs w:val="24"/>
        </w:rPr>
        <w:tab/>
      </w:r>
      <w:r w:rsidR="00EB3DA9" w:rsidRPr="006F5BF6">
        <w:rPr>
          <w:sz w:val="24"/>
          <w:szCs w:val="24"/>
        </w:rPr>
        <w:tab/>
        <w:t xml:space="preserve">4 </w:t>
      </w:r>
      <w:r w:rsidR="00342099" w:rsidRPr="006F5BF6">
        <w:rPr>
          <w:sz w:val="24"/>
          <w:szCs w:val="24"/>
        </w:rPr>
        <w:t xml:space="preserve">– </w:t>
      </w:r>
      <w:r w:rsidR="00EB3DA9" w:rsidRPr="006F5BF6">
        <w:rPr>
          <w:sz w:val="24"/>
          <w:szCs w:val="24"/>
        </w:rPr>
        <w:t>6 měsíců věku</w:t>
      </w:r>
    </w:p>
    <w:p w14:paraId="4B506178" w14:textId="61DCD463" w:rsidR="009D169A" w:rsidRPr="006F5BF6" w:rsidRDefault="009D169A" w:rsidP="00D02526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ab/>
        <w:t>Dorostu</w:t>
      </w:r>
      <w:r w:rsidR="00EB3DA9" w:rsidRPr="006F5BF6">
        <w:rPr>
          <w:sz w:val="24"/>
          <w:szCs w:val="24"/>
        </w:rPr>
        <w:tab/>
        <w:t xml:space="preserve">6 </w:t>
      </w:r>
      <w:r w:rsidR="00342099" w:rsidRPr="006F5BF6">
        <w:rPr>
          <w:sz w:val="24"/>
          <w:szCs w:val="24"/>
        </w:rPr>
        <w:t xml:space="preserve">– </w:t>
      </w:r>
      <w:r w:rsidR="00EB3DA9" w:rsidRPr="006F5BF6">
        <w:rPr>
          <w:sz w:val="24"/>
          <w:szCs w:val="24"/>
        </w:rPr>
        <w:t>9 měsíců věku</w:t>
      </w:r>
    </w:p>
    <w:p w14:paraId="7A614458" w14:textId="68755F82" w:rsidR="009D169A" w:rsidRPr="006F5BF6" w:rsidRDefault="009D169A" w:rsidP="00D02526">
      <w:pPr>
        <w:ind w:firstLine="708"/>
        <w:jc w:val="both"/>
        <w:rPr>
          <w:sz w:val="24"/>
          <w:szCs w:val="24"/>
        </w:rPr>
      </w:pPr>
      <w:r w:rsidRPr="006F5BF6">
        <w:rPr>
          <w:sz w:val="24"/>
          <w:szCs w:val="24"/>
        </w:rPr>
        <w:t>Mladých</w:t>
      </w:r>
      <w:r w:rsidR="00EB3DA9" w:rsidRPr="006F5BF6">
        <w:rPr>
          <w:sz w:val="24"/>
          <w:szCs w:val="24"/>
        </w:rPr>
        <w:tab/>
        <w:t>9 – 18 měsíců věku</w:t>
      </w:r>
    </w:p>
    <w:p w14:paraId="702E559A" w14:textId="4B085238" w:rsidR="009D169A" w:rsidRPr="006F5BF6" w:rsidRDefault="009D169A" w:rsidP="00D02526">
      <w:pPr>
        <w:ind w:firstLine="708"/>
        <w:jc w:val="both"/>
        <w:rPr>
          <w:sz w:val="24"/>
          <w:szCs w:val="24"/>
        </w:rPr>
      </w:pPr>
      <w:r w:rsidRPr="006F5BF6">
        <w:rPr>
          <w:sz w:val="24"/>
          <w:szCs w:val="24"/>
        </w:rPr>
        <w:t>Mezitřída</w:t>
      </w:r>
      <w:r w:rsidR="00EB3DA9" w:rsidRPr="006F5BF6">
        <w:rPr>
          <w:sz w:val="24"/>
          <w:szCs w:val="24"/>
        </w:rPr>
        <w:tab/>
        <w:t>15 – 24 měsíců věku</w:t>
      </w:r>
    </w:p>
    <w:p w14:paraId="3E23AAB5" w14:textId="66D7F86F" w:rsidR="009D169A" w:rsidRPr="006F5BF6" w:rsidRDefault="009D169A" w:rsidP="00D02526">
      <w:pPr>
        <w:ind w:firstLine="708"/>
        <w:jc w:val="both"/>
        <w:rPr>
          <w:sz w:val="24"/>
          <w:szCs w:val="24"/>
        </w:rPr>
      </w:pPr>
      <w:r w:rsidRPr="006F5BF6">
        <w:rPr>
          <w:sz w:val="24"/>
          <w:szCs w:val="24"/>
        </w:rPr>
        <w:t>Otevřená</w:t>
      </w:r>
      <w:r w:rsidR="00EB3DA9" w:rsidRPr="006F5BF6">
        <w:rPr>
          <w:sz w:val="24"/>
          <w:szCs w:val="24"/>
        </w:rPr>
        <w:tab/>
        <w:t>od 15 měsíců</w:t>
      </w:r>
    </w:p>
    <w:p w14:paraId="6F35F340" w14:textId="61920A44" w:rsidR="009D169A" w:rsidRPr="006F5BF6" w:rsidRDefault="00EB3DA9" w:rsidP="00D02526">
      <w:pPr>
        <w:ind w:left="2118" w:hanging="1410"/>
        <w:jc w:val="both"/>
        <w:rPr>
          <w:sz w:val="24"/>
          <w:szCs w:val="24"/>
        </w:rPr>
      </w:pPr>
      <w:r w:rsidRPr="006F5BF6">
        <w:rPr>
          <w:sz w:val="24"/>
          <w:szCs w:val="24"/>
        </w:rPr>
        <w:t>Vítězů</w:t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 xml:space="preserve">psi a feny s přiznaným titulem mezinárodním, </w:t>
      </w:r>
      <w:r w:rsidR="007E61BB">
        <w:rPr>
          <w:sz w:val="24"/>
          <w:szCs w:val="24"/>
        </w:rPr>
        <w:t>N</w:t>
      </w:r>
      <w:r w:rsidRPr="006F5BF6">
        <w:rPr>
          <w:sz w:val="24"/>
          <w:szCs w:val="24"/>
        </w:rPr>
        <w:t xml:space="preserve">árodní vítěz nebo </w:t>
      </w:r>
      <w:r w:rsidR="007E61BB">
        <w:rPr>
          <w:sz w:val="24"/>
          <w:szCs w:val="24"/>
        </w:rPr>
        <w:t>K</w:t>
      </w:r>
      <w:r w:rsidRPr="006F5BF6">
        <w:rPr>
          <w:sz w:val="24"/>
          <w:szCs w:val="24"/>
        </w:rPr>
        <w:t>lubový vítěz a doklad (kopie) o titulu připojit k přihlášce</w:t>
      </w:r>
    </w:p>
    <w:p w14:paraId="13595564" w14:textId="0F7CDBEE" w:rsidR="00EB3DA9" w:rsidRPr="006F5BF6" w:rsidRDefault="00EB3DA9" w:rsidP="00D02526">
      <w:pPr>
        <w:ind w:firstLine="708"/>
        <w:jc w:val="both"/>
        <w:rPr>
          <w:sz w:val="24"/>
          <w:szCs w:val="24"/>
        </w:rPr>
      </w:pPr>
      <w:r w:rsidRPr="006F5BF6">
        <w:rPr>
          <w:sz w:val="24"/>
          <w:szCs w:val="24"/>
        </w:rPr>
        <w:t>Veteránů</w:t>
      </w:r>
      <w:r w:rsidRPr="006F5BF6">
        <w:rPr>
          <w:sz w:val="24"/>
          <w:szCs w:val="24"/>
        </w:rPr>
        <w:tab/>
        <w:t>od 8 let věku</w:t>
      </w:r>
    </w:p>
    <w:p w14:paraId="63A47732" w14:textId="7F854771" w:rsidR="00EB3DA9" w:rsidRPr="006F5BF6" w:rsidRDefault="00EB3DA9" w:rsidP="00D02526">
      <w:pPr>
        <w:ind w:left="2118" w:hanging="1410"/>
        <w:jc w:val="both"/>
        <w:rPr>
          <w:sz w:val="24"/>
          <w:szCs w:val="24"/>
        </w:rPr>
      </w:pPr>
      <w:r w:rsidRPr="006F5BF6">
        <w:rPr>
          <w:sz w:val="24"/>
          <w:szCs w:val="24"/>
        </w:rPr>
        <w:t>Čestná</w:t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 xml:space="preserve">od 15-ti měsíců je přístupná pro psy s uznaným mezinárodním či národním titulem šampiona, titulem Národní vítěz, Klubový vítěz, Vítěz speciální výstavy, Evropského vítěze, Světového vítěze, bez nároku na CAC. Zadává se známka </w:t>
      </w:r>
      <w:r w:rsidR="00A54297">
        <w:rPr>
          <w:sz w:val="24"/>
          <w:szCs w:val="24"/>
        </w:rPr>
        <w:t xml:space="preserve">  </w:t>
      </w:r>
      <w:r w:rsidRPr="006F5BF6">
        <w:rPr>
          <w:sz w:val="24"/>
          <w:szCs w:val="24"/>
        </w:rPr>
        <w:t>a pořadí. Výborn</w:t>
      </w:r>
      <w:r w:rsidR="0059379A">
        <w:rPr>
          <w:sz w:val="24"/>
          <w:szCs w:val="24"/>
        </w:rPr>
        <w:t>á</w:t>
      </w:r>
      <w:r w:rsidRPr="006F5BF6">
        <w:rPr>
          <w:sz w:val="24"/>
          <w:szCs w:val="24"/>
        </w:rPr>
        <w:t xml:space="preserve"> 1 se může účastnit soutěže o Vítěze plemene</w:t>
      </w:r>
    </w:p>
    <w:p w14:paraId="5476BB8C" w14:textId="77777777" w:rsidR="00EB02E7" w:rsidRPr="006F5BF6" w:rsidRDefault="00EB02E7" w:rsidP="00D02526">
      <w:pPr>
        <w:ind w:left="2118" w:hanging="1410"/>
        <w:jc w:val="both"/>
        <w:rPr>
          <w:sz w:val="24"/>
          <w:szCs w:val="24"/>
        </w:rPr>
      </w:pPr>
    </w:p>
    <w:p w14:paraId="4D0590CE" w14:textId="417F7540" w:rsidR="00EB3DA9" w:rsidRPr="006F5BF6" w:rsidRDefault="00EB02E7" w:rsidP="00D02526">
      <w:pPr>
        <w:jc w:val="both"/>
        <w:rPr>
          <w:sz w:val="24"/>
          <w:szCs w:val="24"/>
        </w:rPr>
      </w:pPr>
      <w:r w:rsidRPr="006F5BF6">
        <w:rPr>
          <w:b/>
          <w:sz w:val="24"/>
          <w:szCs w:val="24"/>
        </w:rPr>
        <w:t>Svod chovných psů</w:t>
      </w:r>
      <w:r w:rsidRPr="006F5BF6">
        <w:rPr>
          <w:sz w:val="24"/>
          <w:szCs w:val="24"/>
        </w:rPr>
        <w:t xml:space="preserve"> je vyhrazena psům, kteří byli zařazeni mezi chovné jedince, bez ohledu na to, zda již byli v chovu použiti. Předvedení v této třídě je pro každého chovného psa </w:t>
      </w:r>
      <w:r w:rsidRPr="006F5BF6">
        <w:rPr>
          <w:b/>
          <w:sz w:val="24"/>
          <w:szCs w:val="24"/>
        </w:rPr>
        <w:t>povinné</w:t>
      </w:r>
      <w:r w:rsidRPr="006F5BF6">
        <w:rPr>
          <w:sz w:val="24"/>
          <w:szCs w:val="24"/>
        </w:rPr>
        <w:t xml:space="preserve"> jednou </w:t>
      </w:r>
      <w:r w:rsidR="00A54297">
        <w:rPr>
          <w:sz w:val="24"/>
          <w:szCs w:val="24"/>
        </w:rPr>
        <w:t xml:space="preserve">       </w:t>
      </w:r>
      <w:r w:rsidRPr="006F5BF6">
        <w:rPr>
          <w:sz w:val="24"/>
          <w:szCs w:val="24"/>
        </w:rPr>
        <w:t>za dva roky</w:t>
      </w:r>
      <w:r w:rsidR="007E61BB">
        <w:rPr>
          <w:sz w:val="24"/>
          <w:szCs w:val="24"/>
        </w:rPr>
        <w:t xml:space="preserve"> a</w:t>
      </w:r>
      <w:r w:rsidR="009C1493">
        <w:rPr>
          <w:sz w:val="24"/>
          <w:szCs w:val="24"/>
        </w:rPr>
        <w:t xml:space="preserve"> je</w:t>
      </w:r>
      <w:r w:rsidR="007E61BB">
        <w:rPr>
          <w:sz w:val="24"/>
          <w:szCs w:val="24"/>
        </w:rPr>
        <w:t xml:space="preserve"> určeno pouze psům</w:t>
      </w:r>
      <w:r w:rsidR="002518E9">
        <w:rPr>
          <w:sz w:val="24"/>
          <w:szCs w:val="24"/>
        </w:rPr>
        <w:t xml:space="preserve"> v majetku členů</w:t>
      </w:r>
      <w:r w:rsidR="007E61BB">
        <w:rPr>
          <w:sz w:val="24"/>
          <w:szCs w:val="24"/>
        </w:rPr>
        <w:t xml:space="preserve"> SIK.</w:t>
      </w:r>
    </w:p>
    <w:p w14:paraId="2B7B9DF3" w14:textId="77777777" w:rsidR="00EB02E7" w:rsidRPr="006F5BF6" w:rsidRDefault="00EB02E7" w:rsidP="00D02526">
      <w:pPr>
        <w:jc w:val="both"/>
        <w:rPr>
          <w:sz w:val="24"/>
          <w:szCs w:val="24"/>
        </w:rPr>
      </w:pPr>
    </w:p>
    <w:p w14:paraId="4D1BC7CC" w14:textId="7150ECE9" w:rsidR="00EB3DA9" w:rsidRPr="006F5BF6" w:rsidRDefault="00EB3DA9" w:rsidP="00D85A48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Pro zařazení do třídy je rozhodující věk psa den před konáním výstavy, ostatní podmí</w:t>
      </w:r>
      <w:r w:rsidR="00D02526" w:rsidRPr="006F5BF6">
        <w:rPr>
          <w:sz w:val="24"/>
          <w:szCs w:val="24"/>
        </w:rPr>
        <w:t>n</w:t>
      </w:r>
      <w:r w:rsidRPr="006F5BF6">
        <w:rPr>
          <w:sz w:val="24"/>
          <w:szCs w:val="24"/>
        </w:rPr>
        <w:t>ky musí být splněny v den podání přihlášky</w:t>
      </w:r>
      <w:r w:rsidR="00D02526" w:rsidRPr="006F5BF6">
        <w:rPr>
          <w:sz w:val="24"/>
          <w:szCs w:val="24"/>
        </w:rPr>
        <w:t>. Pro každého psa je nutno vyplnit samostatnou přihlášku. Vystavovaní jedinci mohou být přihlášeni pouze do jedné ze tříd uvedených na přihlášce</w:t>
      </w:r>
      <w:r w:rsidR="007E61BB">
        <w:rPr>
          <w:sz w:val="24"/>
          <w:szCs w:val="24"/>
        </w:rPr>
        <w:t xml:space="preserve"> – v</w:t>
      </w:r>
      <w:r w:rsidR="00D02526" w:rsidRPr="006F5BF6">
        <w:rPr>
          <w:sz w:val="24"/>
          <w:szCs w:val="24"/>
        </w:rPr>
        <w:t>e třídě opravňující k zařazení do této třídy.</w:t>
      </w:r>
    </w:p>
    <w:p w14:paraId="30C16AE8" w14:textId="70FBE22E" w:rsidR="009D169A" w:rsidRPr="006F5BF6" w:rsidRDefault="009D169A" w:rsidP="00D85A48">
      <w:pPr>
        <w:jc w:val="both"/>
        <w:rPr>
          <w:sz w:val="24"/>
          <w:szCs w:val="24"/>
        </w:rPr>
      </w:pPr>
    </w:p>
    <w:p w14:paraId="0A20DFAC" w14:textId="77777777" w:rsidR="007C77EE" w:rsidRPr="006F5BF6" w:rsidRDefault="007C77EE" w:rsidP="00D85A48">
      <w:pPr>
        <w:jc w:val="both"/>
        <w:rPr>
          <w:sz w:val="24"/>
          <w:szCs w:val="24"/>
        </w:rPr>
      </w:pPr>
    </w:p>
    <w:p w14:paraId="79A599A5" w14:textId="572E92C5" w:rsidR="00C76B9F" w:rsidRPr="006F5BF6" w:rsidRDefault="00C70F5C" w:rsidP="00D85A48">
      <w:pPr>
        <w:jc w:val="both"/>
        <w:rPr>
          <w:sz w:val="24"/>
          <w:szCs w:val="24"/>
          <w:u w:val="single"/>
        </w:rPr>
      </w:pPr>
      <w:r w:rsidRPr="006F5BF6">
        <w:rPr>
          <w:b/>
          <w:sz w:val="24"/>
          <w:szCs w:val="24"/>
          <w:u w:val="single"/>
        </w:rPr>
        <w:t>Tituly</w:t>
      </w:r>
      <w:r w:rsidRPr="006F5BF6">
        <w:rPr>
          <w:sz w:val="24"/>
          <w:szCs w:val="24"/>
          <w:u w:val="single"/>
        </w:rPr>
        <w:t xml:space="preserve">: </w:t>
      </w:r>
    </w:p>
    <w:p w14:paraId="61045955" w14:textId="77777777" w:rsidR="00C76B9F" w:rsidRPr="006F5BF6" w:rsidRDefault="00C76B9F" w:rsidP="00D85A48">
      <w:pPr>
        <w:jc w:val="both"/>
        <w:rPr>
          <w:sz w:val="24"/>
          <w:szCs w:val="24"/>
        </w:rPr>
        <w:sectPr w:rsidR="00C76B9F" w:rsidRPr="006F5BF6" w:rsidSect="007007E5">
          <w:pgSz w:w="11906" w:h="16838"/>
          <w:pgMar w:top="993" w:right="1106" w:bottom="851" w:left="1088" w:header="0" w:footer="0" w:gutter="0"/>
          <w:cols w:space="708"/>
          <w:formProt w:val="0"/>
          <w:docGrid w:linePitch="360"/>
        </w:sectPr>
      </w:pPr>
    </w:p>
    <w:p w14:paraId="2468F582" w14:textId="77777777" w:rsidR="009D169A" w:rsidRPr="006F5BF6" w:rsidRDefault="00C70F5C" w:rsidP="00087816">
      <w:pPr>
        <w:jc w:val="both"/>
        <w:rPr>
          <w:b/>
          <w:bCs/>
          <w:sz w:val="24"/>
          <w:szCs w:val="24"/>
        </w:rPr>
      </w:pPr>
      <w:r w:rsidRPr="006F5BF6">
        <w:rPr>
          <w:b/>
          <w:bCs/>
          <w:sz w:val="24"/>
          <w:szCs w:val="24"/>
        </w:rPr>
        <w:t>Nejlepší štěně pes/fena</w:t>
      </w:r>
    </w:p>
    <w:p w14:paraId="46C82726" w14:textId="5A6A3D01" w:rsidR="00FB1565" w:rsidRPr="006F5BF6" w:rsidRDefault="00C70F5C" w:rsidP="00087816">
      <w:pPr>
        <w:jc w:val="both"/>
        <w:rPr>
          <w:b/>
          <w:bCs/>
          <w:sz w:val="24"/>
          <w:szCs w:val="24"/>
        </w:rPr>
      </w:pPr>
      <w:r w:rsidRPr="006F5BF6">
        <w:rPr>
          <w:b/>
          <w:bCs/>
          <w:sz w:val="24"/>
          <w:szCs w:val="24"/>
        </w:rPr>
        <w:t>Nej</w:t>
      </w:r>
      <w:r w:rsidR="0059379A">
        <w:rPr>
          <w:b/>
          <w:bCs/>
          <w:sz w:val="24"/>
          <w:szCs w:val="24"/>
        </w:rPr>
        <w:t>lepší</w:t>
      </w:r>
      <w:r w:rsidRPr="006F5BF6">
        <w:rPr>
          <w:b/>
          <w:bCs/>
          <w:sz w:val="24"/>
          <w:szCs w:val="24"/>
        </w:rPr>
        <w:t xml:space="preserve"> dorostenec pes/fena</w:t>
      </w:r>
    </w:p>
    <w:p w14:paraId="1AF3B9A7" w14:textId="4BD90638" w:rsidR="00FB1565" w:rsidRPr="006F5BF6" w:rsidRDefault="00C70F5C" w:rsidP="00D85A4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 w:rsidRPr="006F5BF6">
        <w:rPr>
          <w:b/>
          <w:bCs/>
          <w:sz w:val="24"/>
          <w:szCs w:val="24"/>
        </w:rPr>
        <w:t>CAJC</w:t>
      </w:r>
      <w:r w:rsidR="00D85A48" w:rsidRPr="006F5BF6">
        <w:rPr>
          <w:b/>
          <w:bCs/>
          <w:sz w:val="24"/>
          <w:szCs w:val="24"/>
        </w:rPr>
        <w:tab/>
      </w:r>
      <w:r w:rsidR="00AA364A" w:rsidRPr="006F5BF6">
        <w:rPr>
          <w:sz w:val="24"/>
          <w:szCs w:val="24"/>
        </w:rPr>
        <w:t xml:space="preserve"> – Čekatelství </w:t>
      </w:r>
      <w:r w:rsidR="00FB1565" w:rsidRPr="006F5BF6">
        <w:rPr>
          <w:color w:val="000000"/>
          <w:sz w:val="24"/>
          <w:szCs w:val="24"/>
          <w:lang w:eastAsia="cs-CZ" w:bidi="cs-CZ"/>
        </w:rPr>
        <w:t>šampionátu krásy mladých CR se uděluje psům a fenám jednotlivě ve třídě mladých. Může být zadán psovi a feně oceněným známkou „Výborn</w:t>
      </w:r>
      <w:r w:rsidR="0059379A">
        <w:rPr>
          <w:color w:val="000000"/>
          <w:sz w:val="24"/>
          <w:szCs w:val="24"/>
          <w:lang w:eastAsia="cs-CZ" w:bidi="cs-CZ"/>
        </w:rPr>
        <w:t>á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 1</w:t>
      </w:r>
      <w:r w:rsidR="00703B99">
        <w:rPr>
          <w:color w:val="000000"/>
          <w:sz w:val="24"/>
          <w:szCs w:val="24"/>
          <w:lang w:eastAsia="cs-CZ" w:bidi="cs-CZ"/>
        </w:rPr>
        <w:t>“</w:t>
      </w:r>
      <w:r w:rsidR="00FB1565" w:rsidRPr="006F5BF6">
        <w:rPr>
          <w:color w:val="000000"/>
          <w:sz w:val="24"/>
          <w:szCs w:val="24"/>
          <w:lang w:eastAsia="cs-CZ" w:bidi="cs-CZ"/>
        </w:rPr>
        <w:t>. Titul CAJC není nárokový a uděluje se jen při mimořádných exteriérových kvalitách jedince.</w:t>
      </w:r>
    </w:p>
    <w:p w14:paraId="699B412A" w14:textId="77777777" w:rsidR="003234B0" w:rsidRDefault="003234B0" w:rsidP="00D85A48">
      <w:pPr>
        <w:ind w:left="708" w:hanging="708"/>
        <w:jc w:val="both"/>
        <w:rPr>
          <w:b/>
          <w:bCs/>
          <w:sz w:val="24"/>
          <w:szCs w:val="24"/>
        </w:rPr>
      </w:pPr>
    </w:p>
    <w:p w14:paraId="3507FDAE" w14:textId="58FE6251" w:rsidR="00FB1565" w:rsidRPr="006F5BF6" w:rsidRDefault="00C70F5C" w:rsidP="00D85A4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 w:rsidRPr="006F5BF6">
        <w:rPr>
          <w:b/>
          <w:bCs/>
          <w:sz w:val="24"/>
          <w:szCs w:val="24"/>
        </w:rPr>
        <w:lastRenderedPageBreak/>
        <w:t>CAC</w:t>
      </w:r>
      <w:r w:rsidR="00D85A48" w:rsidRPr="006F5BF6">
        <w:rPr>
          <w:b/>
          <w:bCs/>
          <w:sz w:val="24"/>
          <w:szCs w:val="24"/>
        </w:rPr>
        <w:tab/>
      </w:r>
      <w:r w:rsidR="00FB1565" w:rsidRPr="006F5BF6">
        <w:rPr>
          <w:sz w:val="24"/>
          <w:szCs w:val="24"/>
        </w:rPr>
        <w:t xml:space="preserve"> – </w:t>
      </w:r>
      <w:r w:rsidR="00FB1565" w:rsidRPr="006F5BF6">
        <w:rPr>
          <w:color w:val="000000"/>
          <w:sz w:val="24"/>
          <w:szCs w:val="24"/>
          <w:lang w:eastAsia="cs-CZ" w:bidi="cs-CZ"/>
        </w:rPr>
        <w:t>Čekatelství šampionátu krásy ČR se uděluje psům a fenám ve třídě mezitřída, otevřená</w:t>
      </w:r>
      <w:r w:rsidR="00DE4998">
        <w:rPr>
          <w:color w:val="000000"/>
          <w:sz w:val="24"/>
          <w:szCs w:val="24"/>
          <w:lang w:eastAsia="cs-CZ" w:bidi="cs-CZ"/>
        </w:rPr>
        <w:t>, pracovní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 a vítězů. Může být zadán psovi a feně oceněným známkou „Výborn</w:t>
      </w:r>
      <w:r w:rsidR="0059379A">
        <w:rPr>
          <w:color w:val="000000"/>
          <w:sz w:val="24"/>
          <w:szCs w:val="24"/>
          <w:lang w:eastAsia="cs-CZ" w:bidi="cs-CZ"/>
        </w:rPr>
        <w:t>á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 1”. Titul CAC není nárokový a uděluje se jen při mimořádných exteriérových kvalitách jedince.</w:t>
      </w:r>
    </w:p>
    <w:p w14:paraId="587B151E" w14:textId="2A254984" w:rsidR="0079037D" w:rsidRPr="006F5BF6" w:rsidRDefault="00C70F5C" w:rsidP="00750186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 w:rsidRPr="006F5BF6">
        <w:rPr>
          <w:b/>
          <w:bCs/>
          <w:sz w:val="24"/>
          <w:szCs w:val="24"/>
        </w:rPr>
        <w:t>Res. CAC</w:t>
      </w:r>
      <w:r w:rsidR="00FB1565" w:rsidRPr="006F5BF6">
        <w:rPr>
          <w:sz w:val="24"/>
          <w:szCs w:val="24"/>
        </w:rPr>
        <w:t xml:space="preserve"> – </w:t>
      </w:r>
      <w:r w:rsidR="00FB1565" w:rsidRPr="006F5BF6">
        <w:rPr>
          <w:color w:val="000000"/>
          <w:sz w:val="24"/>
          <w:szCs w:val="24"/>
          <w:lang w:eastAsia="cs-CZ" w:bidi="cs-CZ"/>
        </w:rPr>
        <w:t>Rezervní čekatelství šampionátu krásy ČR se uděluje psům a fenám jednotlivě ve třídách mezitřída, otevřená, pracovní a vítězů. M</w:t>
      </w:r>
      <w:r w:rsidR="00DE4998">
        <w:rPr>
          <w:color w:val="000000"/>
          <w:sz w:val="24"/>
          <w:szCs w:val="24"/>
          <w:lang w:eastAsia="cs-CZ" w:bidi="cs-CZ"/>
        </w:rPr>
        <w:t>ůž</w:t>
      </w:r>
      <w:r w:rsidR="00FB1565" w:rsidRPr="006F5BF6">
        <w:rPr>
          <w:color w:val="000000"/>
          <w:sz w:val="24"/>
          <w:szCs w:val="24"/>
          <w:lang w:eastAsia="cs-CZ" w:bidi="cs-CZ"/>
        </w:rPr>
        <w:t>e být zadán psovi a feně oceněným známkou „výborn</w:t>
      </w:r>
      <w:r w:rsidR="0059379A">
        <w:rPr>
          <w:color w:val="000000"/>
          <w:sz w:val="24"/>
          <w:szCs w:val="24"/>
          <w:lang w:eastAsia="cs-CZ" w:bidi="cs-CZ"/>
        </w:rPr>
        <w:t>á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 2</w:t>
      </w:r>
      <w:r w:rsidR="00FF6E7C">
        <w:rPr>
          <w:color w:val="000000"/>
          <w:sz w:val="24"/>
          <w:szCs w:val="24"/>
          <w:lang w:eastAsia="cs-CZ" w:bidi="cs-CZ"/>
        </w:rPr>
        <w:t>“</w:t>
      </w:r>
      <w:r w:rsidR="00FB1565" w:rsidRPr="006F5BF6">
        <w:rPr>
          <w:color w:val="000000"/>
          <w:sz w:val="24"/>
          <w:szCs w:val="24"/>
          <w:lang w:eastAsia="cs-CZ" w:bidi="cs-CZ"/>
        </w:rPr>
        <w:t>. Res. CAC není nárokový titul a uděluje se jen při mimořádných exteriérových kvalitách jedince, kterému by rozhodčí udělil CAC, kdyby na výstavě nebyl přítomen jedinec oceněný známkou „Výborn</w:t>
      </w:r>
      <w:r w:rsidR="0059379A">
        <w:rPr>
          <w:color w:val="000000"/>
          <w:sz w:val="24"/>
          <w:szCs w:val="24"/>
          <w:lang w:eastAsia="cs-CZ" w:bidi="cs-CZ"/>
        </w:rPr>
        <w:t>á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 </w:t>
      </w:r>
      <w:r w:rsidR="00750186">
        <w:rPr>
          <w:color w:val="000000"/>
          <w:sz w:val="24"/>
          <w:szCs w:val="24"/>
          <w:lang w:eastAsia="cs-CZ" w:bidi="cs-CZ"/>
        </w:rPr>
        <w:t>1“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. Pokud na výstavě získá CAC ČR jedinec, který má </w:t>
      </w:r>
      <w:r w:rsidR="00750186">
        <w:rPr>
          <w:color w:val="000000"/>
          <w:sz w:val="24"/>
          <w:szCs w:val="24"/>
          <w:lang w:eastAsia="cs-CZ" w:bidi="cs-CZ"/>
        </w:rPr>
        <w:t xml:space="preserve">                              </w:t>
      </w:r>
      <w:r w:rsidR="00FB1565" w:rsidRPr="006F5BF6">
        <w:rPr>
          <w:color w:val="000000"/>
          <w:sz w:val="24"/>
          <w:szCs w:val="24"/>
          <w:lang w:eastAsia="cs-CZ" w:bidi="cs-CZ"/>
        </w:rPr>
        <w:t>již potvrzený titul „Český šampión</w:t>
      </w:r>
      <w:r w:rsidR="00703B99">
        <w:rPr>
          <w:color w:val="000000"/>
          <w:sz w:val="24"/>
          <w:szCs w:val="24"/>
          <w:lang w:eastAsia="cs-CZ" w:bidi="cs-CZ"/>
        </w:rPr>
        <w:t>“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, je přiznán CAC jedinci, který ve stejné třídě obdržel </w:t>
      </w:r>
      <w:r w:rsidR="00750186">
        <w:rPr>
          <w:color w:val="000000"/>
          <w:sz w:val="24"/>
          <w:szCs w:val="24"/>
          <w:lang w:eastAsia="cs-CZ" w:bidi="cs-CZ"/>
        </w:rPr>
        <w:t xml:space="preserve">                   R</w:t>
      </w:r>
      <w:r w:rsidR="00FB1565" w:rsidRPr="006F5BF6">
        <w:rPr>
          <w:color w:val="000000"/>
          <w:sz w:val="24"/>
          <w:szCs w:val="24"/>
          <w:lang w:eastAsia="cs-CZ" w:bidi="cs-CZ"/>
        </w:rPr>
        <w:t xml:space="preserve">es. CAC. Potvrzení titulu si ověří majitel jedince oceněného psa </w:t>
      </w:r>
      <w:r w:rsidR="007B2238">
        <w:rPr>
          <w:color w:val="000000"/>
          <w:sz w:val="24"/>
          <w:szCs w:val="24"/>
          <w:lang w:eastAsia="cs-CZ" w:bidi="cs-CZ"/>
        </w:rPr>
        <w:t>R</w:t>
      </w:r>
      <w:r w:rsidR="00FB1565" w:rsidRPr="006F5BF6">
        <w:rPr>
          <w:color w:val="000000"/>
          <w:sz w:val="24"/>
          <w:szCs w:val="24"/>
          <w:lang w:eastAsia="cs-CZ" w:bidi="cs-CZ"/>
        </w:rPr>
        <w:t>es.</w:t>
      </w:r>
      <w:r w:rsidR="007B2238">
        <w:rPr>
          <w:color w:val="000000"/>
          <w:sz w:val="24"/>
          <w:szCs w:val="24"/>
          <w:lang w:eastAsia="cs-CZ" w:bidi="cs-CZ"/>
        </w:rPr>
        <w:t xml:space="preserve"> </w:t>
      </w:r>
      <w:r w:rsidR="00FB1565" w:rsidRPr="006F5BF6">
        <w:rPr>
          <w:color w:val="000000"/>
          <w:sz w:val="24"/>
          <w:szCs w:val="24"/>
          <w:lang w:eastAsia="cs-CZ" w:bidi="cs-CZ"/>
        </w:rPr>
        <w:t>CAC na sekretariátu ČMKU.</w:t>
      </w:r>
    </w:p>
    <w:p w14:paraId="7267BBEF" w14:textId="3F8439A4" w:rsidR="0079037D" w:rsidRPr="006F5BF6" w:rsidRDefault="006A2423" w:rsidP="00D85A4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>
        <w:rPr>
          <w:b/>
          <w:bCs/>
          <w:sz w:val="24"/>
          <w:szCs w:val="24"/>
        </w:rPr>
        <w:t>Klubový</w:t>
      </w:r>
      <w:r w:rsidR="00C70F5C" w:rsidRPr="006F5BF6">
        <w:rPr>
          <w:b/>
          <w:bCs/>
          <w:sz w:val="24"/>
          <w:szCs w:val="24"/>
        </w:rPr>
        <w:t xml:space="preserve"> vítěz mladých pes/fena</w:t>
      </w:r>
      <w:r w:rsidR="00B32EAB">
        <w:rPr>
          <w:b/>
          <w:bCs/>
          <w:sz w:val="24"/>
          <w:szCs w:val="24"/>
        </w:rPr>
        <w:t xml:space="preserve"> ⃰ </w:t>
      </w:r>
      <w:r w:rsidR="00FB1565" w:rsidRPr="006F5BF6">
        <w:rPr>
          <w:sz w:val="24"/>
          <w:szCs w:val="24"/>
        </w:rPr>
        <w:t xml:space="preserve">– </w:t>
      </w:r>
      <w:r w:rsidR="0079037D" w:rsidRPr="006F5BF6">
        <w:rPr>
          <w:color w:val="000000"/>
          <w:sz w:val="24"/>
          <w:szCs w:val="24"/>
          <w:lang w:eastAsia="cs-CZ" w:bidi="cs-CZ"/>
        </w:rPr>
        <w:t xml:space="preserve">Zadává se psovi a feně, kteří byli na </w:t>
      </w:r>
      <w:r>
        <w:rPr>
          <w:color w:val="000000"/>
          <w:sz w:val="24"/>
          <w:szCs w:val="24"/>
          <w:lang w:eastAsia="cs-CZ" w:bidi="cs-CZ"/>
        </w:rPr>
        <w:t>K</w:t>
      </w:r>
      <w:r w:rsidR="0079037D" w:rsidRPr="006F5BF6">
        <w:rPr>
          <w:color w:val="000000"/>
          <w:sz w:val="24"/>
          <w:szCs w:val="24"/>
          <w:lang w:eastAsia="cs-CZ" w:bidi="cs-CZ"/>
        </w:rPr>
        <w:t>lubové výstavě ve třídě mladých ocenění známkou V1, CAJC.</w:t>
      </w:r>
    </w:p>
    <w:p w14:paraId="23D316C7" w14:textId="67647FAD" w:rsidR="0079037D" w:rsidRDefault="006A2423" w:rsidP="00D85A4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>
        <w:rPr>
          <w:b/>
          <w:bCs/>
          <w:sz w:val="24"/>
          <w:szCs w:val="24"/>
        </w:rPr>
        <w:t>Klubový</w:t>
      </w:r>
      <w:r w:rsidR="0057083C">
        <w:rPr>
          <w:b/>
          <w:bCs/>
          <w:sz w:val="24"/>
          <w:szCs w:val="24"/>
        </w:rPr>
        <w:t xml:space="preserve"> </w:t>
      </w:r>
      <w:r w:rsidR="00C70F5C" w:rsidRPr="006F5BF6">
        <w:rPr>
          <w:b/>
          <w:bCs/>
          <w:sz w:val="24"/>
          <w:szCs w:val="24"/>
        </w:rPr>
        <w:t>vítěz pes/fena</w:t>
      </w:r>
      <w:r w:rsidR="00B32EAB">
        <w:rPr>
          <w:b/>
          <w:bCs/>
          <w:sz w:val="24"/>
          <w:szCs w:val="24"/>
        </w:rPr>
        <w:t xml:space="preserve"> ⃰ </w:t>
      </w:r>
      <w:r w:rsidR="0079037D" w:rsidRPr="006F5BF6">
        <w:rPr>
          <w:sz w:val="24"/>
          <w:szCs w:val="24"/>
        </w:rPr>
        <w:t xml:space="preserve">– </w:t>
      </w:r>
      <w:r w:rsidR="0079037D" w:rsidRPr="006F5BF6">
        <w:rPr>
          <w:color w:val="000000"/>
          <w:sz w:val="24"/>
          <w:szCs w:val="24"/>
          <w:lang w:eastAsia="cs-CZ" w:bidi="cs-CZ"/>
        </w:rPr>
        <w:t xml:space="preserve">Do soutěže postupují psi a feny, kteří byli na Klubové výstavě </w:t>
      </w:r>
      <w:r w:rsidR="00A54297">
        <w:rPr>
          <w:color w:val="000000"/>
          <w:sz w:val="24"/>
          <w:szCs w:val="24"/>
          <w:lang w:eastAsia="cs-CZ" w:bidi="cs-CZ"/>
        </w:rPr>
        <w:t xml:space="preserve">      </w:t>
      </w:r>
      <w:r w:rsidR="00750186">
        <w:rPr>
          <w:color w:val="000000"/>
          <w:sz w:val="24"/>
          <w:szCs w:val="24"/>
          <w:lang w:eastAsia="cs-CZ" w:bidi="cs-CZ"/>
        </w:rPr>
        <w:t xml:space="preserve">          </w:t>
      </w:r>
      <w:r w:rsidR="00A54297">
        <w:rPr>
          <w:color w:val="000000"/>
          <w:sz w:val="24"/>
          <w:szCs w:val="24"/>
          <w:lang w:eastAsia="cs-CZ" w:bidi="cs-CZ"/>
        </w:rPr>
        <w:t xml:space="preserve">         </w:t>
      </w:r>
      <w:r w:rsidR="0079037D" w:rsidRPr="006F5BF6">
        <w:rPr>
          <w:color w:val="000000"/>
          <w:sz w:val="24"/>
          <w:szCs w:val="24"/>
          <w:lang w:eastAsia="cs-CZ" w:bidi="cs-CZ"/>
        </w:rPr>
        <w:t xml:space="preserve">ve třídách mezitřída, otevřená, pracovní nebo vítězů oceněni známkou V1, CAC, </w:t>
      </w:r>
      <w:r w:rsidR="00750186">
        <w:rPr>
          <w:color w:val="000000"/>
          <w:sz w:val="24"/>
          <w:szCs w:val="24"/>
          <w:lang w:eastAsia="cs-CZ" w:bidi="cs-CZ"/>
        </w:rPr>
        <w:t>p</w:t>
      </w:r>
      <w:r w:rsidR="0079037D" w:rsidRPr="006F5BF6">
        <w:rPr>
          <w:color w:val="000000"/>
          <w:sz w:val="24"/>
          <w:szCs w:val="24"/>
          <w:lang w:eastAsia="cs-CZ" w:bidi="cs-CZ"/>
        </w:rPr>
        <w:t xml:space="preserve">si a feny </w:t>
      </w:r>
      <w:r w:rsidR="00A54297">
        <w:rPr>
          <w:color w:val="000000"/>
          <w:sz w:val="24"/>
          <w:szCs w:val="24"/>
          <w:lang w:eastAsia="cs-CZ" w:bidi="cs-CZ"/>
        </w:rPr>
        <w:t xml:space="preserve">                    </w:t>
      </w:r>
      <w:r w:rsidR="0079037D" w:rsidRPr="006F5BF6">
        <w:rPr>
          <w:color w:val="000000"/>
          <w:sz w:val="24"/>
          <w:szCs w:val="24"/>
          <w:lang w:eastAsia="cs-CZ" w:bidi="cs-CZ"/>
        </w:rPr>
        <w:t>se hodnotí zvlášť.</w:t>
      </w:r>
    </w:p>
    <w:p w14:paraId="3A20C564" w14:textId="2F5BCAF9" w:rsidR="0057083C" w:rsidRPr="006F5BF6" w:rsidRDefault="0057083C" w:rsidP="0057083C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>
        <w:rPr>
          <w:b/>
          <w:bCs/>
          <w:sz w:val="24"/>
          <w:szCs w:val="24"/>
        </w:rPr>
        <w:t>Klubový</w:t>
      </w:r>
      <w:r w:rsidRPr="006F5BF6">
        <w:rPr>
          <w:b/>
          <w:bCs/>
          <w:sz w:val="24"/>
          <w:szCs w:val="24"/>
        </w:rPr>
        <w:t xml:space="preserve"> vítěz </w:t>
      </w:r>
      <w:r>
        <w:rPr>
          <w:b/>
          <w:bCs/>
          <w:sz w:val="24"/>
          <w:szCs w:val="24"/>
        </w:rPr>
        <w:t>veteránů</w:t>
      </w:r>
      <w:r w:rsidRPr="006F5BF6">
        <w:rPr>
          <w:b/>
          <w:bCs/>
          <w:sz w:val="24"/>
          <w:szCs w:val="24"/>
        </w:rPr>
        <w:t xml:space="preserve"> pes/fena</w:t>
      </w:r>
      <w:r>
        <w:rPr>
          <w:b/>
          <w:bCs/>
          <w:sz w:val="24"/>
          <w:szCs w:val="24"/>
        </w:rPr>
        <w:t xml:space="preserve"> ⃰ </w:t>
      </w:r>
      <w:r w:rsidRPr="006F5BF6">
        <w:rPr>
          <w:sz w:val="24"/>
          <w:szCs w:val="24"/>
        </w:rPr>
        <w:t xml:space="preserve">– </w:t>
      </w:r>
      <w:r w:rsidRPr="006F5BF6">
        <w:rPr>
          <w:color w:val="000000"/>
          <w:sz w:val="24"/>
          <w:szCs w:val="24"/>
          <w:lang w:eastAsia="cs-CZ" w:bidi="cs-CZ"/>
        </w:rPr>
        <w:t xml:space="preserve">Zadává se psovi a feně, kteří byli na </w:t>
      </w:r>
      <w:r>
        <w:rPr>
          <w:color w:val="000000"/>
          <w:sz w:val="24"/>
          <w:szCs w:val="24"/>
          <w:lang w:eastAsia="cs-CZ" w:bidi="cs-CZ"/>
        </w:rPr>
        <w:t>K</w:t>
      </w:r>
      <w:r w:rsidRPr="006F5BF6">
        <w:rPr>
          <w:color w:val="000000"/>
          <w:sz w:val="24"/>
          <w:szCs w:val="24"/>
          <w:lang w:eastAsia="cs-CZ" w:bidi="cs-CZ"/>
        </w:rPr>
        <w:t xml:space="preserve">lubové výstavě ve třídě </w:t>
      </w:r>
      <w:r>
        <w:rPr>
          <w:color w:val="000000"/>
          <w:sz w:val="24"/>
          <w:szCs w:val="24"/>
          <w:lang w:eastAsia="cs-CZ" w:bidi="cs-CZ"/>
        </w:rPr>
        <w:t>veteránů</w:t>
      </w:r>
      <w:r w:rsidRPr="006F5BF6">
        <w:rPr>
          <w:color w:val="000000"/>
          <w:sz w:val="24"/>
          <w:szCs w:val="24"/>
          <w:lang w:eastAsia="cs-CZ" w:bidi="cs-CZ"/>
        </w:rPr>
        <w:t xml:space="preserve"> ocenění známkou V1.</w:t>
      </w:r>
    </w:p>
    <w:p w14:paraId="608A1DA0" w14:textId="55DC39F2" w:rsidR="002522F9" w:rsidRPr="006F5BF6" w:rsidRDefault="009D169A" w:rsidP="00D85A4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 w:rsidRPr="006F5BF6">
        <w:rPr>
          <w:b/>
          <w:bCs/>
          <w:sz w:val="24"/>
          <w:szCs w:val="24"/>
        </w:rPr>
        <w:t>BOJ</w:t>
      </w:r>
      <w:r w:rsidR="00D85A48" w:rsidRPr="006F5BF6">
        <w:rPr>
          <w:b/>
          <w:bCs/>
          <w:sz w:val="24"/>
          <w:szCs w:val="24"/>
        </w:rPr>
        <w:tab/>
      </w:r>
      <w:r w:rsidRPr="006F5BF6">
        <w:rPr>
          <w:sz w:val="24"/>
          <w:szCs w:val="24"/>
        </w:rPr>
        <w:t xml:space="preserve"> – </w:t>
      </w:r>
      <w:r w:rsidR="0079037D" w:rsidRPr="006F5BF6">
        <w:rPr>
          <w:color w:val="000000"/>
          <w:sz w:val="24"/>
          <w:szCs w:val="24"/>
          <w:lang w:eastAsia="cs-CZ" w:bidi="cs-CZ"/>
        </w:rPr>
        <w:t>Titul získává nejlepší mladý pes nebo fena plemene z konkurence všech mladých jedinců plemene se zadaným čekatelstvím CAJC.</w:t>
      </w:r>
    </w:p>
    <w:p w14:paraId="0A6FE62B" w14:textId="57D4EF7E" w:rsidR="002522F9" w:rsidRPr="006F5BF6" w:rsidRDefault="009D169A" w:rsidP="007B223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 w:rsidRPr="006F5BF6">
        <w:rPr>
          <w:b/>
          <w:bCs/>
          <w:sz w:val="24"/>
          <w:szCs w:val="24"/>
        </w:rPr>
        <w:t>BOV</w:t>
      </w:r>
      <w:r w:rsidR="00D85A48" w:rsidRPr="006F5BF6">
        <w:rPr>
          <w:b/>
          <w:bCs/>
          <w:sz w:val="24"/>
          <w:szCs w:val="24"/>
        </w:rPr>
        <w:tab/>
      </w:r>
      <w:r w:rsidRPr="006F5BF6">
        <w:rPr>
          <w:sz w:val="24"/>
          <w:szCs w:val="24"/>
        </w:rPr>
        <w:t xml:space="preserve"> – </w:t>
      </w:r>
      <w:r w:rsidR="00C70F5C" w:rsidRPr="006F5BF6">
        <w:rPr>
          <w:sz w:val="24"/>
          <w:szCs w:val="24"/>
        </w:rPr>
        <w:t xml:space="preserve">Nej. veterán pes nebo fena </w:t>
      </w:r>
      <w:r w:rsidR="002522F9" w:rsidRPr="006F5BF6">
        <w:rPr>
          <w:sz w:val="24"/>
          <w:szCs w:val="24"/>
        </w:rPr>
        <w:t xml:space="preserve">– </w:t>
      </w:r>
      <w:r w:rsidR="004A0BE8">
        <w:rPr>
          <w:color w:val="000000"/>
          <w:sz w:val="24"/>
          <w:szCs w:val="24"/>
          <w:lang w:eastAsia="cs-CZ" w:bidi="cs-CZ"/>
        </w:rPr>
        <w:t>p</w:t>
      </w:r>
      <w:r w:rsidR="002522F9" w:rsidRPr="006F5BF6">
        <w:rPr>
          <w:color w:val="000000"/>
          <w:sz w:val="24"/>
          <w:szCs w:val="24"/>
          <w:lang w:eastAsia="cs-CZ" w:bidi="cs-CZ"/>
        </w:rPr>
        <w:t xml:space="preserve">es nebo fena, kteří obdrželi ve třídě veteránů ocenění </w:t>
      </w:r>
      <w:r w:rsidR="007B2238">
        <w:rPr>
          <w:color w:val="000000"/>
          <w:sz w:val="24"/>
          <w:szCs w:val="24"/>
          <w:lang w:eastAsia="cs-CZ" w:bidi="cs-CZ"/>
        </w:rPr>
        <w:t xml:space="preserve">                                </w:t>
      </w:r>
      <w:r w:rsidR="002522F9" w:rsidRPr="006F5BF6">
        <w:rPr>
          <w:color w:val="000000"/>
          <w:sz w:val="24"/>
          <w:szCs w:val="24"/>
          <w:lang w:eastAsia="cs-CZ" w:bidi="cs-CZ"/>
        </w:rPr>
        <w:t>výborný 1.</w:t>
      </w:r>
    </w:p>
    <w:p w14:paraId="00065691" w14:textId="6017997F" w:rsidR="001C30B7" w:rsidRPr="006F5BF6" w:rsidRDefault="009D169A" w:rsidP="00D85A48">
      <w:pPr>
        <w:ind w:left="708" w:hanging="708"/>
        <w:jc w:val="both"/>
        <w:rPr>
          <w:color w:val="000000"/>
          <w:sz w:val="24"/>
          <w:szCs w:val="24"/>
          <w:lang w:eastAsia="cs-CZ" w:bidi="cs-CZ"/>
        </w:rPr>
      </w:pPr>
      <w:r w:rsidRPr="006F5BF6">
        <w:rPr>
          <w:b/>
          <w:bCs/>
          <w:sz w:val="24"/>
          <w:szCs w:val="24"/>
        </w:rPr>
        <w:t>BOB</w:t>
      </w:r>
      <w:r w:rsidRPr="006F5BF6">
        <w:rPr>
          <w:sz w:val="24"/>
          <w:szCs w:val="24"/>
        </w:rPr>
        <w:t xml:space="preserve"> </w:t>
      </w:r>
      <w:r w:rsidR="00D85A48"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 xml:space="preserve">– </w:t>
      </w:r>
      <w:r w:rsidR="00C70F5C" w:rsidRPr="006F5BF6">
        <w:rPr>
          <w:sz w:val="24"/>
          <w:szCs w:val="24"/>
        </w:rPr>
        <w:t>Vítěz plemene</w:t>
      </w:r>
      <w:r w:rsidR="002522F9" w:rsidRPr="006F5BF6">
        <w:rPr>
          <w:sz w:val="24"/>
          <w:szCs w:val="24"/>
        </w:rPr>
        <w:t xml:space="preserve"> – </w:t>
      </w:r>
      <w:r w:rsidR="002522F9" w:rsidRPr="006F5BF6">
        <w:rPr>
          <w:color w:val="000000"/>
          <w:sz w:val="24"/>
          <w:szCs w:val="24"/>
          <w:lang w:eastAsia="cs-CZ" w:bidi="cs-CZ"/>
        </w:rPr>
        <w:t>Do soutěže nastupují</w:t>
      </w:r>
      <w:r w:rsidR="007E61BB">
        <w:rPr>
          <w:color w:val="000000"/>
          <w:sz w:val="24"/>
          <w:szCs w:val="24"/>
          <w:lang w:eastAsia="cs-CZ" w:bidi="cs-CZ"/>
        </w:rPr>
        <w:t xml:space="preserve"> n</w:t>
      </w:r>
      <w:r w:rsidR="002522F9" w:rsidRPr="006F5BF6">
        <w:rPr>
          <w:color w:val="000000"/>
          <w:sz w:val="24"/>
          <w:szCs w:val="24"/>
          <w:lang w:eastAsia="cs-CZ" w:bidi="cs-CZ"/>
        </w:rPr>
        <w:t>ejlepší mladý</w:t>
      </w:r>
      <w:r w:rsidR="007B2238">
        <w:rPr>
          <w:color w:val="000000"/>
          <w:sz w:val="24"/>
          <w:szCs w:val="24"/>
          <w:lang w:eastAsia="cs-CZ" w:bidi="cs-CZ"/>
        </w:rPr>
        <w:t xml:space="preserve"> </w:t>
      </w:r>
      <w:r w:rsidR="002522F9" w:rsidRPr="006F5BF6">
        <w:rPr>
          <w:color w:val="000000"/>
          <w:sz w:val="24"/>
          <w:szCs w:val="24"/>
          <w:lang w:eastAsia="cs-CZ" w:bidi="cs-CZ"/>
        </w:rPr>
        <w:t>pes nebo fena plemene (BOJ), nejlepší dospělí jedinci (</w:t>
      </w:r>
      <w:r w:rsidR="006A2423">
        <w:rPr>
          <w:color w:val="000000"/>
          <w:sz w:val="24"/>
          <w:szCs w:val="24"/>
          <w:lang w:eastAsia="cs-CZ" w:bidi="cs-CZ"/>
        </w:rPr>
        <w:t>Klubový</w:t>
      </w:r>
      <w:r w:rsidR="002522F9" w:rsidRPr="006F5BF6">
        <w:rPr>
          <w:color w:val="000000"/>
          <w:sz w:val="24"/>
          <w:szCs w:val="24"/>
          <w:lang w:eastAsia="cs-CZ" w:bidi="cs-CZ"/>
        </w:rPr>
        <w:t xml:space="preserve"> vítěz) a nejlepší veterán plemene (BOV).</w:t>
      </w:r>
    </w:p>
    <w:p w14:paraId="7A9BA33D" w14:textId="77777777" w:rsidR="00B32EAB" w:rsidRDefault="009D169A" w:rsidP="00B32EAB">
      <w:pPr>
        <w:ind w:left="708" w:hanging="708"/>
        <w:jc w:val="both"/>
        <w:rPr>
          <w:sz w:val="24"/>
          <w:szCs w:val="24"/>
        </w:rPr>
      </w:pPr>
      <w:r w:rsidRPr="006F5BF6">
        <w:rPr>
          <w:b/>
          <w:bCs/>
          <w:sz w:val="24"/>
          <w:szCs w:val="24"/>
        </w:rPr>
        <w:t>B</w:t>
      </w:r>
      <w:r w:rsidR="00C70F5C" w:rsidRPr="006F5BF6">
        <w:rPr>
          <w:b/>
          <w:bCs/>
          <w:sz w:val="24"/>
          <w:szCs w:val="24"/>
        </w:rPr>
        <w:t>OS</w:t>
      </w:r>
      <w:r w:rsidR="00C70F5C" w:rsidRPr="006F5BF6">
        <w:rPr>
          <w:sz w:val="24"/>
          <w:szCs w:val="24"/>
        </w:rPr>
        <w:t xml:space="preserve"> </w:t>
      </w:r>
      <w:r w:rsidR="00D85A48" w:rsidRPr="006F5BF6">
        <w:rPr>
          <w:sz w:val="24"/>
          <w:szCs w:val="24"/>
        </w:rPr>
        <w:tab/>
      </w:r>
      <w:r w:rsidR="00C70F5C" w:rsidRPr="006F5BF6">
        <w:rPr>
          <w:sz w:val="24"/>
          <w:szCs w:val="24"/>
        </w:rPr>
        <w:t>– pro nej. jedince opačného pohlaví</w:t>
      </w:r>
      <w:r w:rsidR="001C30B7" w:rsidRPr="006F5BF6">
        <w:rPr>
          <w:sz w:val="24"/>
          <w:szCs w:val="24"/>
        </w:rPr>
        <w:t xml:space="preserve"> –</w:t>
      </w:r>
      <w:r w:rsidR="004A0BE8">
        <w:rPr>
          <w:sz w:val="24"/>
          <w:szCs w:val="24"/>
        </w:rPr>
        <w:t xml:space="preserve"> </w:t>
      </w:r>
      <w:r w:rsidR="001C30B7" w:rsidRPr="006F5BF6">
        <w:rPr>
          <w:sz w:val="24"/>
          <w:szCs w:val="24"/>
        </w:rPr>
        <w:t>Do soutěže nastupují nejlepší mladý pes a fena (</w:t>
      </w:r>
      <w:r w:rsidR="006A2423">
        <w:rPr>
          <w:sz w:val="24"/>
          <w:szCs w:val="24"/>
        </w:rPr>
        <w:t>Klubový</w:t>
      </w:r>
      <w:r w:rsidR="00A54297">
        <w:rPr>
          <w:sz w:val="24"/>
          <w:szCs w:val="24"/>
        </w:rPr>
        <w:t xml:space="preserve"> </w:t>
      </w:r>
      <w:r w:rsidR="001C30B7" w:rsidRPr="006F5BF6">
        <w:rPr>
          <w:sz w:val="24"/>
          <w:szCs w:val="24"/>
        </w:rPr>
        <w:t>vítěz mladých), nejlepší veterán pes a fena a nejlepší dospěli jedinci pes a fena (</w:t>
      </w:r>
      <w:r w:rsidR="006A2423">
        <w:rPr>
          <w:sz w:val="24"/>
          <w:szCs w:val="24"/>
        </w:rPr>
        <w:t>Klubový</w:t>
      </w:r>
      <w:r w:rsidR="001C30B7" w:rsidRPr="006F5BF6">
        <w:rPr>
          <w:sz w:val="24"/>
          <w:szCs w:val="24"/>
        </w:rPr>
        <w:t xml:space="preserve"> vítěz) opačného pohlav</w:t>
      </w:r>
      <w:r w:rsidR="004A0BE8">
        <w:rPr>
          <w:sz w:val="24"/>
          <w:szCs w:val="24"/>
        </w:rPr>
        <w:t>í</w:t>
      </w:r>
      <w:r w:rsidR="001C30B7" w:rsidRPr="006F5BF6">
        <w:rPr>
          <w:sz w:val="24"/>
          <w:szCs w:val="24"/>
        </w:rPr>
        <w:t xml:space="preserve"> než je jedinec, který obdržel titul BOB.</w:t>
      </w:r>
    </w:p>
    <w:p w14:paraId="02B77FBE" w14:textId="77777777" w:rsidR="00B32EAB" w:rsidRDefault="00B32EAB" w:rsidP="00B32EAB">
      <w:pPr>
        <w:ind w:left="708" w:hanging="708"/>
        <w:jc w:val="both"/>
        <w:rPr>
          <w:sz w:val="24"/>
          <w:szCs w:val="24"/>
        </w:rPr>
      </w:pPr>
    </w:p>
    <w:p w14:paraId="68D4BADB" w14:textId="2E621DAA" w:rsidR="00B32EAB" w:rsidRPr="00F44DD1" w:rsidRDefault="00B32EAB" w:rsidP="00B32EAB">
      <w:pPr>
        <w:ind w:left="708" w:hanging="708"/>
        <w:jc w:val="both"/>
        <w:rPr>
          <w:sz w:val="24"/>
          <w:szCs w:val="24"/>
        </w:rPr>
        <w:sectPr w:rsidR="00B32EAB" w:rsidRPr="00F44DD1" w:rsidSect="00227567">
          <w:type w:val="continuous"/>
          <w:pgSz w:w="11906" w:h="16838"/>
          <w:pgMar w:top="993" w:right="1106" w:bottom="851" w:left="1088" w:header="0" w:footer="0" w:gutter="0"/>
          <w:cols w:space="708"/>
          <w:formProt w:val="0"/>
          <w:docGrid w:linePitch="360"/>
        </w:sectPr>
      </w:pPr>
      <w:r>
        <w:rPr>
          <w:b/>
          <w:bCs/>
          <w:sz w:val="24"/>
          <w:szCs w:val="24"/>
        </w:rPr>
        <w:t xml:space="preserve">⃰   </w:t>
      </w:r>
      <w:r w:rsidR="00F44DD1">
        <w:rPr>
          <w:b/>
          <w:bCs/>
          <w:sz w:val="24"/>
          <w:szCs w:val="24"/>
        </w:rPr>
        <w:t xml:space="preserve"> Titul Klubový vítěz mladých</w:t>
      </w:r>
      <w:r w:rsidR="0057083C">
        <w:rPr>
          <w:b/>
          <w:bCs/>
          <w:sz w:val="24"/>
          <w:szCs w:val="24"/>
        </w:rPr>
        <w:t>,</w:t>
      </w:r>
      <w:r w:rsidR="00F44DD1">
        <w:rPr>
          <w:b/>
          <w:bCs/>
          <w:sz w:val="24"/>
          <w:szCs w:val="24"/>
        </w:rPr>
        <w:t xml:space="preserve"> Klubový vítěz</w:t>
      </w:r>
      <w:r w:rsidR="0057083C">
        <w:rPr>
          <w:b/>
          <w:bCs/>
          <w:sz w:val="24"/>
          <w:szCs w:val="24"/>
        </w:rPr>
        <w:t xml:space="preserve"> a Klubový vítěz veteránů</w:t>
      </w:r>
      <w:r w:rsidR="00F44DD1">
        <w:rPr>
          <w:sz w:val="24"/>
          <w:szCs w:val="24"/>
        </w:rPr>
        <w:t xml:space="preserve"> jsou vázány na členství majitele psa v SIK ČR. Členství v klubu je dáno – den termínu uzávěrky přihlášek</w:t>
      </w:r>
      <w:r w:rsidR="0057083C">
        <w:rPr>
          <w:sz w:val="24"/>
          <w:szCs w:val="24"/>
        </w:rPr>
        <w:t xml:space="preserve">                           </w:t>
      </w:r>
      <w:r w:rsidR="00F44DD1">
        <w:rPr>
          <w:sz w:val="24"/>
          <w:szCs w:val="24"/>
        </w:rPr>
        <w:t xml:space="preserve"> a je podmíněno zaplacením členských příspěvků pro aktuální kalendářní rok. </w:t>
      </w:r>
    </w:p>
    <w:p w14:paraId="787D6D23" w14:textId="60153566" w:rsidR="007C77EE" w:rsidRPr="006F5BF6" w:rsidRDefault="007C77EE" w:rsidP="00D85A48">
      <w:pPr>
        <w:jc w:val="both"/>
        <w:rPr>
          <w:b/>
          <w:sz w:val="24"/>
          <w:szCs w:val="24"/>
        </w:rPr>
        <w:sectPr w:rsidR="007C77EE" w:rsidRPr="006F5BF6" w:rsidSect="009D169A">
          <w:type w:val="continuous"/>
          <w:pgSz w:w="11906" w:h="16838"/>
          <w:pgMar w:top="513" w:right="1106" w:bottom="850" w:left="1088" w:header="0" w:footer="0" w:gutter="0"/>
          <w:cols w:space="708"/>
          <w:formProt w:val="0"/>
          <w:docGrid w:linePitch="360"/>
        </w:sectPr>
      </w:pPr>
    </w:p>
    <w:p w14:paraId="2FAF8ECE" w14:textId="4DB77365" w:rsidR="007E29CF" w:rsidRPr="006F5BF6" w:rsidRDefault="007E29CF" w:rsidP="00D85A48">
      <w:pPr>
        <w:jc w:val="both"/>
        <w:rPr>
          <w:b/>
          <w:bCs/>
          <w:sz w:val="24"/>
          <w:szCs w:val="24"/>
          <w:u w:val="single"/>
        </w:rPr>
      </w:pPr>
      <w:r w:rsidRPr="006F5BF6">
        <w:rPr>
          <w:b/>
          <w:bCs/>
          <w:sz w:val="24"/>
          <w:szCs w:val="24"/>
          <w:u w:val="single"/>
        </w:rPr>
        <w:t>V</w:t>
      </w:r>
      <w:r w:rsidR="00087816" w:rsidRPr="006F5BF6">
        <w:rPr>
          <w:b/>
          <w:bCs/>
          <w:sz w:val="24"/>
          <w:szCs w:val="24"/>
          <w:u w:val="single"/>
        </w:rPr>
        <w:t>eterinární předpisy:</w:t>
      </w:r>
    </w:p>
    <w:p w14:paraId="7F0AA52A" w14:textId="05BCCF4E" w:rsidR="007E29CF" w:rsidRPr="006F5BF6" w:rsidRDefault="007E29CF" w:rsidP="0008781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Všichni psi, kteří se chtějí výstavy zúčastnit, musí být klinicky zdraví.</w:t>
      </w:r>
    </w:p>
    <w:p w14:paraId="10598180" w14:textId="7DAEACA3" w:rsidR="007E29CF" w:rsidRPr="006F5BF6" w:rsidRDefault="007E29CF" w:rsidP="0008781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F5BF6">
        <w:rPr>
          <w:sz w:val="24"/>
          <w:szCs w:val="24"/>
        </w:rPr>
        <w:t xml:space="preserve">Psi musí být v imunitě proti vzteklině (pes </w:t>
      </w:r>
      <w:r w:rsidR="00DD7E02" w:rsidRPr="006F5BF6">
        <w:rPr>
          <w:sz w:val="24"/>
          <w:szCs w:val="24"/>
        </w:rPr>
        <w:t>v</w:t>
      </w:r>
      <w:r w:rsidRPr="006F5BF6">
        <w:rPr>
          <w:sz w:val="24"/>
          <w:szCs w:val="24"/>
        </w:rPr>
        <w:t xml:space="preserve"> době od 30ti dnů do jednoho roku před termínem konání výstavy vakcinován proti vzteklině).</w:t>
      </w:r>
    </w:p>
    <w:p w14:paraId="046F4C9E" w14:textId="0E2CA79B" w:rsidR="007E29CF" w:rsidRPr="006F5BF6" w:rsidRDefault="007E29CF" w:rsidP="00087816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Výše uvedené veterinární podmínky m</w:t>
      </w:r>
      <w:r w:rsidR="00DD7E02" w:rsidRPr="006F5BF6">
        <w:rPr>
          <w:sz w:val="24"/>
          <w:szCs w:val="24"/>
        </w:rPr>
        <w:t>usí</w:t>
      </w:r>
      <w:r w:rsidR="00353246" w:rsidRPr="006F5BF6">
        <w:rPr>
          <w:sz w:val="24"/>
          <w:szCs w:val="24"/>
        </w:rPr>
        <w:t xml:space="preserve"> </w:t>
      </w:r>
      <w:r w:rsidRPr="006F5BF6">
        <w:rPr>
          <w:sz w:val="24"/>
          <w:szCs w:val="24"/>
        </w:rPr>
        <w:t>splňovat i psi návštěvníků.</w:t>
      </w:r>
    </w:p>
    <w:p w14:paraId="6A7A7F95" w14:textId="44D67E64" w:rsidR="009D169A" w:rsidRPr="006F5BF6" w:rsidRDefault="009D169A" w:rsidP="00D85A48">
      <w:pPr>
        <w:jc w:val="both"/>
        <w:rPr>
          <w:b/>
          <w:sz w:val="24"/>
          <w:szCs w:val="24"/>
        </w:rPr>
      </w:pPr>
    </w:p>
    <w:p w14:paraId="22808B55" w14:textId="3E1A2850" w:rsidR="00645150" w:rsidRPr="006F5BF6" w:rsidRDefault="00645150" w:rsidP="00D85A48">
      <w:pPr>
        <w:jc w:val="both"/>
        <w:rPr>
          <w:b/>
          <w:bCs/>
          <w:sz w:val="24"/>
          <w:szCs w:val="24"/>
          <w:u w:val="single"/>
        </w:rPr>
      </w:pPr>
      <w:bookmarkStart w:id="0" w:name="bookmark11"/>
      <w:r w:rsidRPr="006F5BF6">
        <w:rPr>
          <w:b/>
          <w:bCs/>
          <w:sz w:val="24"/>
          <w:szCs w:val="24"/>
          <w:u w:val="single"/>
        </w:rPr>
        <w:t>P</w:t>
      </w:r>
      <w:r w:rsidR="00087816" w:rsidRPr="006F5BF6">
        <w:rPr>
          <w:b/>
          <w:bCs/>
          <w:sz w:val="24"/>
          <w:szCs w:val="24"/>
          <w:u w:val="single"/>
        </w:rPr>
        <w:t>rotest:</w:t>
      </w:r>
      <w:bookmarkEnd w:id="0"/>
    </w:p>
    <w:p w14:paraId="13A9BBA1" w14:textId="7EA8CC25" w:rsidR="00645150" w:rsidRPr="006F5BF6" w:rsidRDefault="00645150" w:rsidP="00D85A48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 xml:space="preserve">Protest proti rozhodnutí rozhodčího (ocenění, zadání pořadí a titulů) není přípustný. Protestovat </w:t>
      </w:r>
      <w:r w:rsidR="004A0BE8">
        <w:rPr>
          <w:sz w:val="24"/>
          <w:szCs w:val="24"/>
        </w:rPr>
        <w:t xml:space="preserve">           </w:t>
      </w:r>
      <w:r w:rsidRPr="006F5BF6">
        <w:rPr>
          <w:sz w:val="24"/>
          <w:szCs w:val="24"/>
        </w:rPr>
        <w:t xml:space="preserve">lze pouze z formálních důvodů (porušení výstavních předpisů a propozic). Protest musí být podán písemně pouze v průběhu výstavy současně se složením jistiny ve výši </w:t>
      </w:r>
      <w:r w:rsidR="004A0BE8">
        <w:rPr>
          <w:sz w:val="24"/>
          <w:szCs w:val="24"/>
        </w:rPr>
        <w:t>6</w:t>
      </w:r>
      <w:r w:rsidRPr="006F5BF6">
        <w:rPr>
          <w:sz w:val="24"/>
          <w:szCs w:val="24"/>
        </w:rPr>
        <w:t>00</w:t>
      </w:r>
      <w:r w:rsidR="00DE4998">
        <w:rPr>
          <w:sz w:val="24"/>
          <w:szCs w:val="24"/>
        </w:rPr>
        <w:t>,-</w:t>
      </w:r>
      <w:r w:rsidRPr="006F5BF6">
        <w:rPr>
          <w:sz w:val="24"/>
          <w:szCs w:val="24"/>
        </w:rPr>
        <w:t xml:space="preserve"> Kč. Nebude-li protest uznán, jistina propadá ve prospěch pořadatele výstavy.</w:t>
      </w:r>
    </w:p>
    <w:p w14:paraId="452F356A" w14:textId="7DF01FF9" w:rsidR="00645150" w:rsidRPr="006F5BF6" w:rsidRDefault="00645150" w:rsidP="00D85A48">
      <w:pPr>
        <w:jc w:val="both"/>
        <w:rPr>
          <w:b/>
          <w:sz w:val="24"/>
          <w:szCs w:val="24"/>
        </w:rPr>
      </w:pPr>
    </w:p>
    <w:p w14:paraId="77B55A5C" w14:textId="209C2D9F" w:rsidR="00087816" w:rsidRPr="006F5BF6" w:rsidRDefault="00645150" w:rsidP="00D85A48">
      <w:pPr>
        <w:jc w:val="both"/>
        <w:rPr>
          <w:b/>
          <w:bCs/>
          <w:sz w:val="24"/>
          <w:szCs w:val="24"/>
          <w:u w:val="single"/>
        </w:rPr>
      </w:pPr>
      <w:bookmarkStart w:id="1" w:name="bookmark12"/>
      <w:r w:rsidRPr="006F5BF6">
        <w:rPr>
          <w:b/>
          <w:bCs/>
          <w:sz w:val="24"/>
          <w:szCs w:val="24"/>
          <w:u w:val="single"/>
        </w:rPr>
        <w:t>V</w:t>
      </w:r>
      <w:r w:rsidR="00087816" w:rsidRPr="006F5BF6">
        <w:rPr>
          <w:b/>
          <w:bCs/>
          <w:sz w:val="24"/>
          <w:szCs w:val="24"/>
          <w:u w:val="single"/>
        </w:rPr>
        <w:t>šeobecn</w:t>
      </w:r>
      <w:r w:rsidR="0049587E">
        <w:rPr>
          <w:b/>
          <w:bCs/>
          <w:sz w:val="24"/>
          <w:szCs w:val="24"/>
          <w:u w:val="single"/>
        </w:rPr>
        <w:t>á</w:t>
      </w:r>
      <w:r w:rsidR="00087816" w:rsidRPr="006F5BF6">
        <w:rPr>
          <w:b/>
          <w:bCs/>
          <w:sz w:val="24"/>
          <w:szCs w:val="24"/>
          <w:u w:val="single"/>
        </w:rPr>
        <w:t xml:space="preserve"> ustanovení</w:t>
      </w:r>
      <w:bookmarkEnd w:id="1"/>
      <w:r w:rsidR="00087816" w:rsidRPr="006F5BF6">
        <w:rPr>
          <w:b/>
          <w:bCs/>
          <w:sz w:val="24"/>
          <w:szCs w:val="24"/>
          <w:u w:val="single"/>
        </w:rPr>
        <w:t>:</w:t>
      </w:r>
    </w:p>
    <w:p w14:paraId="7E76145E" w14:textId="1396A144" w:rsidR="00FF5531" w:rsidRPr="006F5BF6" w:rsidRDefault="00645150" w:rsidP="00D85A48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 xml:space="preserve">Výstava se koná podle </w:t>
      </w:r>
      <w:r w:rsidR="004A0BE8">
        <w:rPr>
          <w:sz w:val="24"/>
          <w:szCs w:val="24"/>
        </w:rPr>
        <w:t>V</w:t>
      </w:r>
      <w:r w:rsidRPr="006F5BF6">
        <w:rPr>
          <w:sz w:val="24"/>
          <w:szCs w:val="24"/>
        </w:rPr>
        <w:t>ýstavního řádu</w:t>
      </w:r>
      <w:r w:rsidR="004A0BE8">
        <w:rPr>
          <w:sz w:val="24"/>
          <w:szCs w:val="24"/>
        </w:rPr>
        <w:t xml:space="preserve"> FCI</w:t>
      </w:r>
      <w:r w:rsidR="003234B0">
        <w:rPr>
          <w:sz w:val="24"/>
          <w:szCs w:val="24"/>
        </w:rPr>
        <w:t>,</w:t>
      </w:r>
      <w:r w:rsidR="004A0BE8">
        <w:rPr>
          <w:sz w:val="24"/>
          <w:szCs w:val="24"/>
        </w:rPr>
        <w:t xml:space="preserve"> </w:t>
      </w:r>
      <w:r w:rsidRPr="006F5BF6">
        <w:rPr>
          <w:sz w:val="24"/>
          <w:szCs w:val="24"/>
        </w:rPr>
        <w:t xml:space="preserve">ČMKU a těchto propozic. Výstava je přístupná psům </w:t>
      </w:r>
      <w:r w:rsidR="003234B0">
        <w:rPr>
          <w:sz w:val="24"/>
          <w:szCs w:val="24"/>
        </w:rPr>
        <w:t xml:space="preserve">             </w:t>
      </w:r>
      <w:r w:rsidR="004A0BE8">
        <w:rPr>
          <w:sz w:val="24"/>
          <w:szCs w:val="24"/>
        </w:rPr>
        <w:t xml:space="preserve"> </w:t>
      </w:r>
      <w:r w:rsidRPr="006F5BF6">
        <w:rPr>
          <w:sz w:val="24"/>
          <w:szCs w:val="24"/>
        </w:rPr>
        <w:t>a fenám zapsaným v plemenných knihách</w:t>
      </w:r>
      <w:r w:rsidR="004A0BE8">
        <w:rPr>
          <w:sz w:val="24"/>
          <w:szCs w:val="24"/>
        </w:rPr>
        <w:t xml:space="preserve"> uznaných FCI.</w:t>
      </w:r>
      <w:r w:rsidRPr="006F5BF6">
        <w:rPr>
          <w:rStyle w:val="Bodytext2Bold"/>
          <w:sz w:val="24"/>
          <w:szCs w:val="24"/>
        </w:rPr>
        <w:t xml:space="preserve"> </w:t>
      </w:r>
      <w:r w:rsidRPr="006F5BF6">
        <w:rPr>
          <w:sz w:val="24"/>
          <w:szCs w:val="24"/>
        </w:rPr>
        <w:t>Importovaní ps</w:t>
      </w:r>
      <w:r w:rsidR="004A0BE8">
        <w:rPr>
          <w:sz w:val="24"/>
          <w:szCs w:val="24"/>
        </w:rPr>
        <w:t>i</w:t>
      </w:r>
      <w:r w:rsidRPr="006F5BF6">
        <w:rPr>
          <w:sz w:val="24"/>
          <w:szCs w:val="24"/>
        </w:rPr>
        <w:t xml:space="preserve"> musí být zapsáni </w:t>
      </w:r>
      <w:r w:rsidR="004A0BE8">
        <w:rPr>
          <w:sz w:val="24"/>
          <w:szCs w:val="24"/>
        </w:rPr>
        <w:t xml:space="preserve">                      </w:t>
      </w:r>
      <w:r w:rsidRPr="006F5BF6">
        <w:rPr>
          <w:sz w:val="24"/>
          <w:szCs w:val="24"/>
        </w:rPr>
        <w:t xml:space="preserve">v </w:t>
      </w:r>
      <w:r w:rsidR="004A0BE8">
        <w:rPr>
          <w:sz w:val="24"/>
          <w:szCs w:val="24"/>
        </w:rPr>
        <w:t>p</w:t>
      </w:r>
      <w:r w:rsidRPr="006F5BF6">
        <w:rPr>
          <w:sz w:val="24"/>
          <w:szCs w:val="24"/>
        </w:rPr>
        <w:t>lemenných knih</w:t>
      </w:r>
      <w:r w:rsidR="004A0BE8">
        <w:rPr>
          <w:sz w:val="24"/>
          <w:szCs w:val="24"/>
        </w:rPr>
        <w:t>ách ČMKU</w:t>
      </w:r>
      <w:r w:rsidRPr="006F5BF6">
        <w:rPr>
          <w:sz w:val="24"/>
          <w:szCs w:val="24"/>
        </w:rPr>
        <w:t>. Vystavovatel odpovídá za všechny škody psem způsobené. Pořadatel nepřebírá žádnou odpovědnost za škody způsobené ani za škody, které vzniknou onemocněním, úhynem nebo ztrátou psa.</w:t>
      </w:r>
      <w:r w:rsidR="0057083C">
        <w:rPr>
          <w:sz w:val="24"/>
          <w:szCs w:val="24"/>
        </w:rPr>
        <w:t xml:space="preserve"> </w:t>
      </w:r>
      <w:r w:rsidR="00FF5531">
        <w:rPr>
          <w:sz w:val="24"/>
          <w:szCs w:val="24"/>
        </w:rPr>
        <w:t>V průběhu výstavy se bude provádět namátková kontrola identity psů a fen.</w:t>
      </w:r>
    </w:p>
    <w:p w14:paraId="45FFED39" w14:textId="77777777" w:rsidR="0057083C" w:rsidRDefault="00645150" w:rsidP="0057083C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 xml:space="preserve">Za nesprávně vyplněnou přihlášku nebere pořadatel odpovědnost. Vystavovatel (majitel) souhlasí </w:t>
      </w:r>
      <w:r w:rsidR="001D2F4C">
        <w:rPr>
          <w:sz w:val="24"/>
          <w:szCs w:val="24"/>
        </w:rPr>
        <w:t xml:space="preserve">       </w:t>
      </w:r>
      <w:r w:rsidRPr="006F5BF6">
        <w:rPr>
          <w:sz w:val="24"/>
          <w:szCs w:val="24"/>
        </w:rPr>
        <w:t xml:space="preserve">se zveřejněním své adresy v katalogu. V případě nekonání výstavy z důvodů vyšší </w:t>
      </w:r>
      <w:r w:rsidRPr="006F5BF6">
        <w:rPr>
          <w:sz w:val="24"/>
          <w:szCs w:val="24"/>
          <w:lang w:val="en-US" w:eastAsia="en-US" w:bidi="en-US"/>
        </w:rPr>
        <w:t>m</w:t>
      </w:r>
      <w:r w:rsidR="001D2F4C">
        <w:rPr>
          <w:sz w:val="24"/>
          <w:szCs w:val="24"/>
          <w:lang w:val="en-US" w:eastAsia="en-US" w:bidi="en-US"/>
        </w:rPr>
        <w:t>oci</w:t>
      </w:r>
      <w:r w:rsidRPr="006F5BF6">
        <w:rPr>
          <w:sz w:val="24"/>
          <w:szCs w:val="24"/>
          <w:lang w:val="en-US" w:eastAsia="en-US" w:bidi="en-US"/>
        </w:rPr>
        <w:t xml:space="preserve"> </w:t>
      </w:r>
      <w:r w:rsidRPr="006F5BF6">
        <w:rPr>
          <w:sz w:val="24"/>
          <w:szCs w:val="24"/>
        </w:rPr>
        <w:t>budou výstavní poplatky použity na uhrazeni nákladů spojených s přípravou výstavy.</w:t>
      </w:r>
      <w:r w:rsidR="001D2F4C">
        <w:rPr>
          <w:sz w:val="24"/>
          <w:szCs w:val="24"/>
        </w:rPr>
        <w:t xml:space="preserve"> </w:t>
      </w:r>
      <w:r w:rsidR="001D2F4C" w:rsidRPr="006F5BF6">
        <w:rPr>
          <w:sz w:val="24"/>
          <w:szCs w:val="24"/>
        </w:rPr>
        <w:t>Výstavní výbor ubytování nezajišťuje.</w:t>
      </w:r>
      <w:r w:rsidR="0049587E">
        <w:rPr>
          <w:sz w:val="24"/>
          <w:szCs w:val="24"/>
        </w:rPr>
        <w:t xml:space="preserve"> </w:t>
      </w:r>
    </w:p>
    <w:p w14:paraId="531D240A" w14:textId="77777777" w:rsidR="0028434A" w:rsidRPr="00B204E3" w:rsidRDefault="0028434A" w:rsidP="0028434A">
      <w:pPr>
        <w:jc w:val="both"/>
        <w:rPr>
          <w:sz w:val="24"/>
          <w:szCs w:val="24"/>
        </w:rPr>
      </w:pPr>
      <w:r w:rsidRPr="00B204E3">
        <w:rPr>
          <w:sz w:val="24"/>
          <w:szCs w:val="24"/>
        </w:rPr>
        <w:lastRenderedPageBreak/>
        <w:t xml:space="preserve">Přijetím přihlášky podléhá vystavovatel všem ustanovením Výstavního řádu ČMKU a propozic. Vystavovatel souhlasí se zpracováním osobních údajů (jméno a příjmení, adresa bydliště, e-mail </w:t>
      </w:r>
      <w:r>
        <w:rPr>
          <w:sz w:val="24"/>
          <w:szCs w:val="24"/>
        </w:rPr>
        <w:t xml:space="preserve">                      </w:t>
      </w:r>
      <w:r w:rsidRPr="00B204E3">
        <w:rPr>
          <w:sz w:val="24"/>
          <w:szCs w:val="24"/>
        </w:rPr>
        <w:t xml:space="preserve">a telefonní číslo) a údajů o přihlášeném psu (jméno, chovatelskou stanici, datum narození, zápisové číslo a rodiče psa). Tyto uvedené osobní údaje jsou zpracovávány za účelem přihlášení vašich psů </w:t>
      </w:r>
      <w:r>
        <w:rPr>
          <w:sz w:val="24"/>
          <w:szCs w:val="24"/>
        </w:rPr>
        <w:t xml:space="preserve">           </w:t>
      </w:r>
      <w:r w:rsidRPr="00B204E3">
        <w:rPr>
          <w:sz w:val="24"/>
          <w:szCs w:val="24"/>
        </w:rPr>
        <w:t>na výstavu a jejich uvedení v tištěném (elektronickém) katalogu. Organizátor akce je oprávněn zveřejnit výsledkový katalog s výše uvedenými údaji o vašich psech na svém webu.</w:t>
      </w:r>
    </w:p>
    <w:p w14:paraId="3A686663" w14:textId="77777777" w:rsidR="0028434A" w:rsidRDefault="0028434A" w:rsidP="00522044">
      <w:pPr>
        <w:rPr>
          <w:b/>
          <w:bCs/>
          <w:sz w:val="24"/>
          <w:szCs w:val="24"/>
          <w:u w:val="single"/>
        </w:rPr>
      </w:pPr>
    </w:p>
    <w:p w14:paraId="0372E7E2" w14:textId="114469A5" w:rsidR="00645150" w:rsidRPr="00910BEB" w:rsidRDefault="00BC76E0" w:rsidP="00B5109E">
      <w:pPr>
        <w:rPr>
          <w:b/>
          <w:bCs/>
          <w:sz w:val="24"/>
          <w:szCs w:val="24"/>
        </w:rPr>
      </w:pPr>
      <w:r w:rsidRPr="00522044">
        <w:rPr>
          <w:b/>
          <w:bCs/>
          <w:sz w:val="24"/>
          <w:szCs w:val="24"/>
          <w:u w:val="single"/>
        </w:rPr>
        <w:t>V</w:t>
      </w:r>
      <w:r w:rsidR="00F71E57" w:rsidRPr="00522044">
        <w:rPr>
          <w:b/>
          <w:bCs/>
          <w:sz w:val="24"/>
          <w:szCs w:val="24"/>
          <w:u w:val="single"/>
        </w:rPr>
        <w:t>ýstavní poplatky:</w:t>
      </w:r>
      <w:r w:rsidR="00522044" w:rsidRPr="00522044">
        <w:rPr>
          <w:b/>
          <w:bCs/>
          <w:sz w:val="24"/>
          <w:szCs w:val="24"/>
        </w:rPr>
        <w:tab/>
      </w:r>
      <w:r w:rsidR="00522044" w:rsidRPr="00522044">
        <w:rPr>
          <w:b/>
          <w:bCs/>
          <w:sz w:val="24"/>
          <w:szCs w:val="24"/>
        </w:rPr>
        <w:tab/>
      </w:r>
      <w:r w:rsidR="00522044" w:rsidRPr="00522044">
        <w:rPr>
          <w:b/>
          <w:bCs/>
          <w:sz w:val="24"/>
          <w:szCs w:val="24"/>
        </w:rPr>
        <w:tab/>
      </w:r>
      <w:r w:rsidR="00522044" w:rsidRPr="00522044">
        <w:rPr>
          <w:b/>
          <w:bCs/>
          <w:sz w:val="24"/>
          <w:szCs w:val="24"/>
        </w:rPr>
        <w:tab/>
      </w:r>
      <w:r w:rsidR="00522044">
        <w:rPr>
          <w:b/>
          <w:bCs/>
          <w:sz w:val="24"/>
          <w:szCs w:val="24"/>
        </w:rPr>
        <w:t xml:space="preserve">        </w:t>
      </w:r>
      <w:r w:rsidR="00B5109E">
        <w:rPr>
          <w:b/>
          <w:sz w:val="28"/>
          <w:szCs w:val="28"/>
        </w:rPr>
        <w:t xml:space="preserve"> </w:t>
      </w:r>
      <w:r w:rsidR="00B5109E">
        <w:rPr>
          <w:b/>
          <w:sz w:val="28"/>
          <w:szCs w:val="28"/>
        </w:rPr>
        <w:tab/>
      </w:r>
      <w:r w:rsidR="00B5109E">
        <w:rPr>
          <w:b/>
          <w:sz w:val="28"/>
          <w:szCs w:val="28"/>
        </w:rPr>
        <w:tab/>
        <w:t xml:space="preserve"> </w:t>
      </w:r>
      <w:r w:rsidR="008018BC">
        <w:rPr>
          <w:b/>
          <w:sz w:val="28"/>
          <w:szCs w:val="28"/>
        </w:rPr>
        <w:t xml:space="preserve"> </w:t>
      </w:r>
      <w:r w:rsidR="00522044" w:rsidRPr="00522044">
        <w:rPr>
          <w:b/>
          <w:sz w:val="28"/>
          <w:szCs w:val="28"/>
        </w:rPr>
        <w:t>Uzávěrka</w:t>
      </w:r>
      <w:r w:rsidR="00B5109E">
        <w:rPr>
          <w:b/>
          <w:sz w:val="28"/>
          <w:szCs w:val="28"/>
        </w:rPr>
        <w:t xml:space="preserve"> </w:t>
      </w:r>
      <w:r w:rsidR="00522044" w:rsidRPr="00522044">
        <w:rPr>
          <w:b/>
          <w:sz w:val="28"/>
          <w:szCs w:val="28"/>
        </w:rPr>
        <w:t xml:space="preserve"> </w:t>
      </w:r>
      <w:r w:rsidR="00B5109E">
        <w:rPr>
          <w:b/>
          <w:sz w:val="28"/>
          <w:szCs w:val="28"/>
        </w:rPr>
        <w:t>2</w:t>
      </w:r>
      <w:r w:rsidR="00522044" w:rsidRPr="00522044">
        <w:rPr>
          <w:b/>
          <w:sz w:val="28"/>
          <w:szCs w:val="28"/>
        </w:rPr>
        <w:t>0.0</w:t>
      </w:r>
      <w:r w:rsidR="00B5109E">
        <w:rPr>
          <w:b/>
          <w:sz w:val="28"/>
          <w:szCs w:val="28"/>
        </w:rPr>
        <w:t>4</w:t>
      </w:r>
      <w:r w:rsidR="00522044" w:rsidRPr="00522044">
        <w:rPr>
          <w:b/>
          <w:sz w:val="28"/>
          <w:szCs w:val="28"/>
        </w:rPr>
        <w:t>.202</w:t>
      </w:r>
      <w:r w:rsidR="00B5109E">
        <w:rPr>
          <w:b/>
          <w:sz w:val="28"/>
          <w:szCs w:val="28"/>
        </w:rPr>
        <w:t>5</w:t>
      </w:r>
      <w:r w:rsidR="00522044">
        <w:rPr>
          <w:b/>
          <w:sz w:val="28"/>
          <w:szCs w:val="28"/>
        </w:rPr>
        <w:tab/>
      </w:r>
      <w:r w:rsidR="00522044">
        <w:rPr>
          <w:b/>
          <w:sz w:val="28"/>
          <w:szCs w:val="28"/>
        </w:rPr>
        <w:tab/>
      </w:r>
      <w:r w:rsidR="00B5109E">
        <w:rPr>
          <w:b/>
          <w:sz w:val="28"/>
          <w:szCs w:val="28"/>
        </w:rPr>
        <w:tab/>
      </w:r>
      <w:r w:rsidR="00B5109E">
        <w:rPr>
          <w:b/>
          <w:sz w:val="28"/>
          <w:szCs w:val="28"/>
        </w:rPr>
        <w:tab/>
      </w:r>
      <w:r w:rsidR="00B5109E">
        <w:rPr>
          <w:b/>
          <w:sz w:val="28"/>
          <w:szCs w:val="28"/>
        </w:rPr>
        <w:tab/>
      </w:r>
      <w:r w:rsidR="00B5109E">
        <w:rPr>
          <w:b/>
          <w:sz w:val="28"/>
          <w:szCs w:val="28"/>
        </w:rPr>
        <w:tab/>
      </w:r>
      <w:r w:rsidR="00B5109E">
        <w:rPr>
          <w:b/>
          <w:sz w:val="28"/>
          <w:szCs w:val="28"/>
        </w:rPr>
        <w:tab/>
      </w:r>
      <w:r w:rsidR="00910BEB" w:rsidRPr="00910BEB">
        <w:rPr>
          <w:b/>
          <w:bCs/>
          <w:sz w:val="24"/>
          <w:szCs w:val="24"/>
        </w:rPr>
        <w:t xml:space="preserve">   </w:t>
      </w:r>
      <w:r w:rsidR="00B5109E">
        <w:rPr>
          <w:b/>
          <w:bCs/>
          <w:sz w:val="24"/>
          <w:szCs w:val="24"/>
        </w:rPr>
        <w:tab/>
      </w:r>
      <w:r w:rsidR="00B5109E">
        <w:rPr>
          <w:b/>
          <w:bCs/>
          <w:sz w:val="24"/>
          <w:szCs w:val="24"/>
        </w:rPr>
        <w:tab/>
        <w:t xml:space="preserve">      </w:t>
      </w:r>
      <w:r w:rsidR="00B5109E">
        <w:rPr>
          <w:b/>
          <w:bCs/>
          <w:sz w:val="24"/>
          <w:szCs w:val="24"/>
        </w:rPr>
        <w:tab/>
        <w:t xml:space="preserve">          </w:t>
      </w:r>
      <w:r w:rsidR="00910BEB" w:rsidRPr="00910BEB">
        <w:rPr>
          <w:b/>
          <w:bCs/>
          <w:sz w:val="24"/>
          <w:szCs w:val="24"/>
        </w:rPr>
        <w:t xml:space="preserve"> člen SIK/nečlen                          </w:t>
      </w:r>
    </w:p>
    <w:p w14:paraId="7277B150" w14:textId="77777777" w:rsidR="00910BEB" w:rsidRPr="00910BEB" w:rsidRDefault="00910BEB" w:rsidP="00910BEB">
      <w:pPr>
        <w:ind w:left="4248"/>
        <w:jc w:val="both"/>
        <w:rPr>
          <w:b/>
          <w:bCs/>
          <w:sz w:val="24"/>
          <w:szCs w:val="24"/>
          <w:u w:val="single"/>
        </w:rPr>
      </w:pPr>
    </w:p>
    <w:p w14:paraId="4411475D" w14:textId="3CDDF465" w:rsidR="00C76B9F" w:rsidRPr="006F5BF6" w:rsidRDefault="00C70F5C" w:rsidP="00F71E57">
      <w:pPr>
        <w:rPr>
          <w:sz w:val="24"/>
          <w:szCs w:val="24"/>
        </w:rPr>
      </w:pPr>
      <w:r w:rsidRPr="006F5BF6">
        <w:rPr>
          <w:b/>
          <w:sz w:val="24"/>
          <w:szCs w:val="24"/>
        </w:rPr>
        <w:t>Výstavní poplatky</w:t>
      </w:r>
      <w:r w:rsidRPr="006F5BF6">
        <w:rPr>
          <w:sz w:val="24"/>
          <w:szCs w:val="24"/>
        </w:rPr>
        <w:t xml:space="preserve">: </w:t>
      </w:r>
      <w:r w:rsidR="00A54297">
        <w:rPr>
          <w:sz w:val="24"/>
          <w:szCs w:val="24"/>
        </w:rPr>
        <w:tab/>
      </w:r>
      <w:r w:rsidRPr="006F5BF6">
        <w:rPr>
          <w:sz w:val="24"/>
          <w:szCs w:val="24"/>
        </w:rPr>
        <w:t>štěňata a veteráni</w:t>
      </w:r>
      <w:r w:rsidR="00A54297">
        <w:rPr>
          <w:sz w:val="24"/>
          <w:szCs w:val="24"/>
        </w:rPr>
        <w:tab/>
      </w:r>
      <w:r w:rsidR="00C708B8">
        <w:rPr>
          <w:sz w:val="24"/>
          <w:szCs w:val="24"/>
        </w:rPr>
        <w:t xml:space="preserve">      </w:t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Pr="006F5BF6">
        <w:rPr>
          <w:sz w:val="24"/>
          <w:szCs w:val="24"/>
        </w:rPr>
        <w:t>zdarma</w:t>
      </w:r>
      <w:r w:rsidR="00C708B8">
        <w:rPr>
          <w:sz w:val="24"/>
          <w:szCs w:val="24"/>
        </w:rPr>
        <w:t xml:space="preserve"> / </w:t>
      </w:r>
      <w:r w:rsidRPr="006F5BF6">
        <w:rPr>
          <w:sz w:val="24"/>
          <w:szCs w:val="24"/>
        </w:rPr>
        <w:t xml:space="preserve">200 Kč    </w:t>
      </w:r>
      <w:r w:rsidR="00C708B8">
        <w:rPr>
          <w:sz w:val="24"/>
          <w:szCs w:val="24"/>
        </w:rPr>
        <w:tab/>
        <w:t xml:space="preserve">          </w:t>
      </w:r>
    </w:p>
    <w:p w14:paraId="65EB9286" w14:textId="28839B9F" w:rsidR="00C76B9F" w:rsidRPr="006F5BF6" w:rsidRDefault="00C70F5C" w:rsidP="00F71E57">
      <w:pPr>
        <w:rPr>
          <w:sz w:val="24"/>
          <w:szCs w:val="24"/>
        </w:rPr>
      </w:pP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 xml:space="preserve">    </w:t>
      </w:r>
      <w:r w:rsidR="00A54297">
        <w:rPr>
          <w:sz w:val="24"/>
          <w:szCs w:val="24"/>
        </w:rPr>
        <w:tab/>
      </w:r>
      <w:r w:rsidRPr="006F5BF6">
        <w:rPr>
          <w:sz w:val="24"/>
          <w:szCs w:val="24"/>
        </w:rPr>
        <w:t xml:space="preserve">dorost   </w:t>
      </w:r>
      <w:r w:rsidRPr="006F5BF6">
        <w:rPr>
          <w:sz w:val="24"/>
          <w:szCs w:val="24"/>
        </w:rPr>
        <w:tab/>
        <w:t xml:space="preserve">              </w:t>
      </w:r>
      <w:r w:rsidR="00C708B8">
        <w:rPr>
          <w:sz w:val="24"/>
          <w:szCs w:val="24"/>
        </w:rPr>
        <w:t xml:space="preserve">    </w:t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Pr="006F5BF6">
        <w:rPr>
          <w:sz w:val="24"/>
          <w:szCs w:val="24"/>
        </w:rPr>
        <w:t>150 Kč</w:t>
      </w:r>
      <w:r w:rsidR="00C708B8">
        <w:rPr>
          <w:sz w:val="24"/>
          <w:szCs w:val="24"/>
        </w:rPr>
        <w:t xml:space="preserve"> / </w:t>
      </w:r>
      <w:r w:rsidRPr="006F5BF6">
        <w:rPr>
          <w:sz w:val="24"/>
          <w:szCs w:val="24"/>
        </w:rPr>
        <w:t>300 Kč</w:t>
      </w:r>
      <w:r w:rsidR="0028434A">
        <w:rPr>
          <w:sz w:val="24"/>
          <w:szCs w:val="24"/>
        </w:rPr>
        <w:tab/>
      </w:r>
      <w:r w:rsidR="0028434A">
        <w:rPr>
          <w:sz w:val="24"/>
          <w:szCs w:val="24"/>
        </w:rPr>
        <w:tab/>
      </w:r>
    </w:p>
    <w:p w14:paraId="1961136C" w14:textId="142CEC91" w:rsidR="00C76B9F" w:rsidRPr="006F5BF6" w:rsidRDefault="00C70F5C" w:rsidP="00F71E57">
      <w:pPr>
        <w:rPr>
          <w:sz w:val="24"/>
          <w:szCs w:val="24"/>
        </w:rPr>
      </w:pP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 xml:space="preserve">     </w:t>
      </w:r>
      <w:r w:rsidR="00A54297">
        <w:rPr>
          <w:sz w:val="24"/>
          <w:szCs w:val="24"/>
        </w:rPr>
        <w:tab/>
      </w:r>
      <w:r w:rsidRPr="006F5BF6">
        <w:rPr>
          <w:sz w:val="24"/>
          <w:szCs w:val="24"/>
        </w:rPr>
        <w:t>mladí a dospělí</w:t>
      </w:r>
      <w:r w:rsidR="00A54297">
        <w:rPr>
          <w:sz w:val="24"/>
          <w:szCs w:val="24"/>
        </w:rPr>
        <w:tab/>
      </w:r>
      <w:r w:rsidR="00C708B8">
        <w:rPr>
          <w:sz w:val="24"/>
          <w:szCs w:val="24"/>
        </w:rPr>
        <w:t xml:space="preserve">      </w:t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Pr="006F5BF6">
        <w:rPr>
          <w:sz w:val="24"/>
          <w:szCs w:val="24"/>
        </w:rPr>
        <w:t>500 Kč</w:t>
      </w:r>
      <w:r w:rsidR="00C708B8">
        <w:rPr>
          <w:sz w:val="24"/>
          <w:szCs w:val="24"/>
        </w:rPr>
        <w:t xml:space="preserve"> / </w:t>
      </w:r>
      <w:r w:rsidRPr="006F5BF6">
        <w:rPr>
          <w:sz w:val="24"/>
          <w:szCs w:val="24"/>
        </w:rPr>
        <w:t>750 Kč</w:t>
      </w:r>
      <w:r w:rsidR="0028434A">
        <w:rPr>
          <w:sz w:val="24"/>
          <w:szCs w:val="24"/>
        </w:rPr>
        <w:tab/>
      </w:r>
      <w:r w:rsidR="0028434A">
        <w:rPr>
          <w:sz w:val="24"/>
          <w:szCs w:val="24"/>
        </w:rPr>
        <w:tab/>
        <w:t xml:space="preserve">          </w:t>
      </w:r>
    </w:p>
    <w:p w14:paraId="457E9F2B" w14:textId="44D6F3CE" w:rsidR="00C708B8" w:rsidRDefault="00C70F5C" w:rsidP="00F71E57">
      <w:pPr>
        <w:rPr>
          <w:sz w:val="24"/>
          <w:szCs w:val="24"/>
        </w:rPr>
      </w:pP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 xml:space="preserve">    </w:t>
      </w:r>
      <w:r w:rsidR="00A54297">
        <w:rPr>
          <w:sz w:val="24"/>
          <w:szCs w:val="24"/>
        </w:rPr>
        <w:tab/>
      </w:r>
      <w:r w:rsidRPr="006F5BF6">
        <w:rPr>
          <w:sz w:val="24"/>
          <w:szCs w:val="24"/>
        </w:rPr>
        <w:t>třída čestná</w:t>
      </w:r>
      <w:r w:rsidR="007007E5">
        <w:rPr>
          <w:sz w:val="24"/>
          <w:szCs w:val="24"/>
        </w:rPr>
        <w:tab/>
      </w:r>
      <w:r w:rsidR="007007E5">
        <w:rPr>
          <w:sz w:val="24"/>
          <w:szCs w:val="24"/>
        </w:rPr>
        <w:tab/>
      </w:r>
      <w:r w:rsidR="00C708B8">
        <w:rPr>
          <w:sz w:val="24"/>
          <w:szCs w:val="24"/>
        </w:rPr>
        <w:t xml:space="preserve">      </w:t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Pr="006F5BF6">
        <w:rPr>
          <w:sz w:val="24"/>
          <w:szCs w:val="24"/>
        </w:rPr>
        <w:t>250 Kč</w:t>
      </w:r>
      <w:r w:rsidR="00C708B8">
        <w:rPr>
          <w:sz w:val="24"/>
          <w:szCs w:val="24"/>
        </w:rPr>
        <w:t xml:space="preserve"> / </w:t>
      </w:r>
      <w:r w:rsidRPr="006F5BF6">
        <w:rPr>
          <w:sz w:val="24"/>
          <w:szCs w:val="24"/>
        </w:rPr>
        <w:t xml:space="preserve">350 Kč                                           </w:t>
      </w:r>
      <w:r w:rsidRPr="006F5BF6">
        <w:rPr>
          <w:sz w:val="24"/>
          <w:szCs w:val="24"/>
        </w:rPr>
        <w:tab/>
        <w:t xml:space="preserve">    </w:t>
      </w:r>
      <w:r w:rsidR="007007E5">
        <w:rPr>
          <w:sz w:val="24"/>
          <w:szCs w:val="24"/>
        </w:rPr>
        <w:tab/>
      </w:r>
      <w:r w:rsidR="00C708B8">
        <w:rPr>
          <w:sz w:val="24"/>
          <w:szCs w:val="24"/>
        </w:rPr>
        <w:tab/>
      </w:r>
      <w:r w:rsidRPr="006F5BF6">
        <w:rPr>
          <w:sz w:val="24"/>
          <w:szCs w:val="24"/>
        </w:rPr>
        <w:t>svod chovných psů</w:t>
      </w:r>
      <w:r w:rsidR="007007E5">
        <w:rPr>
          <w:sz w:val="24"/>
          <w:szCs w:val="24"/>
        </w:rPr>
        <w:tab/>
      </w:r>
      <w:r w:rsidR="00C708B8">
        <w:rPr>
          <w:sz w:val="24"/>
          <w:szCs w:val="24"/>
        </w:rPr>
        <w:t xml:space="preserve">       </w:t>
      </w:r>
      <w:r w:rsidR="007007E5">
        <w:rPr>
          <w:sz w:val="24"/>
          <w:szCs w:val="24"/>
        </w:rPr>
        <w:t xml:space="preserve"> </w:t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="00B5109E">
        <w:rPr>
          <w:sz w:val="24"/>
          <w:szCs w:val="24"/>
        </w:rPr>
        <w:tab/>
      </w:r>
      <w:r w:rsidRPr="006F5BF6">
        <w:rPr>
          <w:sz w:val="24"/>
          <w:szCs w:val="24"/>
        </w:rPr>
        <w:t>50 Kč</w:t>
      </w:r>
      <w:r w:rsidR="00C708B8">
        <w:rPr>
          <w:sz w:val="24"/>
          <w:szCs w:val="24"/>
        </w:rPr>
        <w:t xml:space="preserve"> /</w:t>
      </w:r>
      <w:r w:rsidR="006D562E">
        <w:rPr>
          <w:sz w:val="24"/>
          <w:szCs w:val="24"/>
        </w:rPr>
        <w:t xml:space="preserve"> </w:t>
      </w:r>
      <w:r w:rsidRPr="006F5BF6">
        <w:rPr>
          <w:sz w:val="24"/>
          <w:szCs w:val="24"/>
        </w:rPr>
        <w:t xml:space="preserve">pouze pro členy SIK    </w:t>
      </w:r>
    </w:p>
    <w:p w14:paraId="0B6361BA" w14:textId="164DE609" w:rsidR="0099555C" w:rsidRDefault="00C70F5C" w:rsidP="00F71E57">
      <w:pPr>
        <w:rPr>
          <w:sz w:val="24"/>
          <w:szCs w:val="24"/>
        </w:rPr>
      </w:pPr>
      <w:r w:rsidRPr="006F5BF6">
        <w:rPr>
          <w:sz w:val="24"/>
          <w:szCs w:val="24"/>
        </w:rPr>
        <w:t xml:space="preserve">             </w:t>
      </w:r>
      <w:r w:rsidRPr="006F5BF6">
        <w:rPr>
          <w:sz w:val="24"/>
          <w:szCs w:val="24"/>
        </w:rPr>
        <w:tab/>
        <w:t xml:space="preserve"> </w:t>
      </w:r>
    </w:p>
    <w:p w14:paraId="7A229AD8" w14:textId="77777777" w:rsidR="00B5109E" w:rsidRPr="006F5BF6" w:rsidRDefault="00B5109E" w:rsidP="00F71E57">
      <w:pPr>
        <w:rPr>
          <w:sz w:val="24"/>
          <w:szCs w:val="24"/>
        </w:rPr>
      </w:pPr>
    </w:p>
    <w:p w14:paraId="521D11AB" w14:textId="77777777" w:rsidR="0028434A" w:rsidRDefault="0028434A" w:rsidP="0028434A">
      <w:pPr>
        <w:jc w:val="both"/>
        <w:rPr>
          <w:sz w:val="24"/>
          <w:szCs w:val="24"/>
        </w:rPr>
      </w:pPr>
      <w:r w:rsidRPr="006A2423">
        <w:rPr>
          <w:sz w:val="24"/>
          <w:szCs w:val="24"/>
        </w:rPr>
        <w:t>Výstavní poplatek musí být zaplacen na bankovní účet:</w:t>
      </w:r>
      <w:r w:rsidRPr="001D2F4C">
        <w:rPr>
          <w:szCs w:val="24"/>
        </w:rPr>
        <w:t xml:space="preserve"> </w:t>
      </w:r>
      <w:r w:rsidRPr="006A2423">
        <w:rPr>
          <w:b/>
          <w:bCs/>
          <w:sz w:val="28"/>
          <w:szCs w:val="28"/>
        </w:rPr>
        <w:t>171869720/0300</w:t>
      </w:r>
      <w:r w:rsidRPr="001D2F4C">
        <w:rPr>
          <w:b/>
          <w:bCs/>
          <w:szCs w:val="24"/>
        </w:rPr>
        <w:t xml:space="preserve"> ČSOB Praha</w:t>
      </w:r>
      <w:r>
        <w:rPr>
          <w:b/>
          <w:bCs/>
          <w:szCs w:val="24"/>
        </w:rPr>
        <w:t xml:space="preserve">,                                </w:t>
      </w:r>
      <w:r w:rsidRPr="006A2423">
        <w:rPr>
          <w:b/>
          <w:bCs/>
          <w:sz w:val="24"/>
          <w:szCs w:val="24"/>
          <w:lang w:eastAsia="cs-CZ"/>
        </w:rPr>
        <w:t>IBAN: CZ33 0300 000000 0171869720, SWIFT/BIC: CEKOCZPP</w:t>
      </w:r>
      <w:r>
        <w:rPr>
          <w:sz w:val="24"/>
          <w:szCs w:val="24"/>
          <w:lang w:eastAsia="cs-CZ"/>
        </w:rPr>
        <w:t xml:space="preserve"> </w:t>
      </w:r>
      <w:r w:rsidRPr="006A2423">
        <w:rPr>
          <w:sz w:val="24"/>
          <w:szCs w:val="24"/>
        </w:rPr>
        <w:t xml:space="preserve">před podáním přihlášky. Uhrazení poplatku platí i pro zahraniční vystavovatele. </w:t>
      </w:r>
      <w:r w:rsidRPr="006A2423">
        <w:rPr>
          <w:b/>
          <w:bCs/>
          <w:sz w:val="24"/>
          <w:szCs w:val="24"/>
        </w:rPr>
        <w:t>Do zprávy pro příjemce prosím uveďte jméno vystavovaného psa.</w:t>
      </w:r>
      <w:r w:rsidRPr="006A2423">
        <w:rPr>
          <w:sz w:val="24"/>
          <w:szCs w:val="24"/>
        </w:rPr>
        <w:t xml:space="preserve"> </w:t>
      </w:r>
    </w:p>
    <w:p w14:paraId="2F419280" w14:textId="77777777" w:rsidR="007329D5" w:rsidRDefault="007329D5" w:rsidP="0028434A">
      <w:pPr>
        <w:jc w:val="both"/>
        <w:rPr>
          <w:sz w:val="24"/>
          <w:szCs w:val="24"/>
          <w:lang w:eastAsia="cs-CZ"/>
        </w:rPr>
      </w:pPr>
    </w:p>
    <w:p w14:paraId="30607751" w14:textId="77777777" w:rsidR="00B5109E" w:rsidRPr="006A2423" w:rsidRDefault="00B5109E" w:rsidP="0028434A">
      <w:pPr>
        <w:jc w:val="both"/>
        <w:rPr>
          <w:sz w:val="24"/>
          <w:szCs w:val="24"/>
          <w:lang w:eastAsia="cs-CZ"/>
        </w:rPr>
      </w:pPr>
    </w:p>
    <w:p w14:paraId="70D623B0" w14:textId="6CF978E7" w:rsidR="0028434A" w:rsidRPr="0028434A" w:rsidRDefault="007329D5" w:rsidP="00B5109E">
      <w:pPr>
        <w:jc w:val="both"/>
        <w:rPr>
          <w:sz w:val="22"/>
          <w:szCs w:val="22"/>
        </w:rPr>
      </w:pPr>
      <w:r>
        <w:rPr>
          <w:b/>
          <w:color w:val="FF0000"/>
          <w:sz w:val="36"/>
          <w:szCs w:val="36"/>
        </w:rPr>
        <w:t>U</w:t>
      </w:r>
      <w:r w:rsidR="0028434A" w:rsidRPr="001A0BEC">
        <w:rPr>
          <w:b/>
          <w:color w:val="FF0000"/>
          <w:sz w:val="36"/>
          <w:szCs w:val="36"/>
        </w:rPr>
        <w:t>závěrk</w:t>
      </w:r>
      <w:r w:rsidR="00B5109E">
        <w:rPr>
          <w:b/>
          <w:color w:val="FF0000"/>
          <w:sz w:val="36"/>
          <w:szCs w:val="36"/>
        </w:rPr>
        <w:t>a</w:t>
      </w:r>
      <w:r w:rsidR="0028434A">
        <w:rPr>
          <w:b/>
          <w:color w:val="FF0000"/>
          <w:sz w:val="36"/>
          <w:szCs w:val="36"/>
        </w:rPr>
        <w:t xml:space="preserve">: </w:t>
      </w:r>
      <w:r w:rsidR="00B5109E">
        <w:rPr>
          <w:b/>
          <w:color w:val="FF0000"/>
          <w:sz w:val="36"/>
          <w:szCs w:val="36"/>
        </w:rPr>
        <w:t>20</w:t>
      </w:r>
      <w:r w:rsidR="0028434A">
        <w:rPr>
          <w:b/>
          <w:color w:val="FF0000"/>
          <w:sz w:val="36"/>
          <w:szCs w:val="36"/>
        </w:rPr>
        <w:t>.0</w:t>
      </w:r>
      <w:r w:rsidR="00B5109E">
        <w:rPr>
          <w:b/>
          <w:color w:val="FF0000"/>
          <w:sz w:val="36"/>
          <w:szCs w:val="36"/>
        </w:rPr>
        <w:t>4</w:t>
      </w:r>
      <w:r w:rsidR="0028434A">
        <w:rPr>
          <w:b/>
          <w:color w:val="FF0000"/>
          <w:sz w:val="36"/>
          <w:szCs w:val="36"/>
        </w:rPr>
        <w:t>.202</w:t>
      </w:r>
      <w:r w:rsidR="00B5109E">
        <w:rPr>
          <w:b/>
          <w:color w:val="FF0000"/>
          <w:sz w:val="36"/>
          <w:szCs w:val="36"/>
        </w:rPr>
        <w:t xml:space="preserve">5   </w:t>
      </w:r>
      <w:r w:rsidR="0028434A" w:rsidRPr="0028434A">
        <w:rPr>
          <w:b/>
          <w:sz w:val="22"/>
          <w:szCs w:val="22"/>
        </w:rPr>
        <w:t>Po tomto termínu nebude přihláška přijata!!!!</w:t>
      </w:r>
    </w:p>
    <w:p w14:paraId="1C3CC18D" w14:textId="77777777" w:rsidR="0028434A" w:rsidRPr="001D2F4C" w:rsidRDefault="0028434A" w:rsidP="0028434A"/>
    <w:p w14:paraId="61D9FF1C" w14:textId="77777777" w:rsidR="0028434A" w:rsidRPr="00B204E3" w:rsidRDefault="0028434A" w:rsidP="0028434A">
      <w:pPr>
        <w:jc w:val="both"/>
        <w:rPr>
          <w:color w:val="4472C4" w:themeColor="accent1"/>
          <w:sz w:val="28"/>
          <w:szCs w:val="28"/>
        </w:rPr>
      </w:pPr>
      <w:r w:rsidRPr="008B2D1D">
        <w:rPr>
          <w:b/>
          <w:bCs/>
          <w:sz w:val="28"/>
          <w:szCs w:val="28"/>
        </w:rPr>
        <w:t>PŘIHLÁŠENÍ NA VÝSTAVU PROVÁDĚJTE</w:t>
      </w:r>
      <w:r w:rsidRPr="008B2D1D">
        <w:rPr>
          <w:sz w:val="28"/>
          <w:szCs w:val="28"/>
        </w:rPr>
        <w:t xml:space="preserve"> </w:t>
      </w:r>
      <w:r w:rsidRPr="007742F6">
        <w:rPr>
          <w:sz w:val="24"/>
          <w:szCs w:val="24"/>
        </w:rPr>
        <w:t>on-line přes systém</w:t>
      </w:r>
      <w:r w:rsidRPr="008B2D1D">
        <w:rPr>
          <w:sz w:val="28"/>
          <w:szCs w:val="28"/>
        </w:rPr>
        <w:t xml:space="preserve"> </w:t>
      </w:r>
      <w:r w:rsidRPr="008B2D1D">
        <w:rPr>
          <w:b/>
          <w:bCs/>
          <w:color w:val="FF0000"/>
          <w:sz w:val="28"/>
          <w:szCs w:val="28"/>
        </w:rPr>
        <w:t>DOG OFFICE</w:t>
      </w:r>
      <w:r w:rsidRPr="008B2D1D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               </w:t>
      </w:r>
      <w:r w:rsidRPr="007742F6">
        <w:rPr>
          <w:sz w:val="24"/>
          <w:szCs w:val="24"/>
        </w:rPr>
        <w:t>na adrese</w:t>
      </w:r>
      <w:r w:rsidRPr="00E4678C">
        <w:rPr>
          <w:color w:val="4472C4" w:themeColor="accent1"/>
          <w:sz w:val="24"/>
          <w:szCs w:val="24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:</w:t>
      </w:r>
      <w:r w:rsidRPr="00E4678C">
        <w:rPr>
          <w:color w:val="4472C4" w:themeColor="accent1"/>
          <w:sz w:val="28"/>
          <w:szCs w:val="28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 xml:space="preserve"> </w:t>
      </w:r>
      <w:hyperlink r:id="rId7" w:history="1">
        <w:r w:rsidRPr="00E4678C">
          <w:rPr>
            <w:rStyle w:val="Hypertextovodkaz"/>
            <w:color w:val="3050D8"/>
            <w:sz w:val="28"/>
            <w:szCs w:val="28"/>
          </w:rPr>
          <w:t>www.dogoffice.cz</w:t>
        </w:r>
      </w:hyperlink>
      <w:r w:rsidRPr="008B2D1D">
        <w:rPr>
          <w:sz w:val="28"/>
          <w:szCs w:val="28"/>
        </w:rPr>
        <w:t xml:space="preserve">, </w:t>
      </w:r>
      <w:r>
        <w:rPr>
          <w:sz w:val="24"/>
          <w:szCs w:val="24"/>
        </w:rPr>
        <w:t>už</w:t>
      </w:r>
      <w:r w:rsidRPr="00B204E3">
        <w:rPr>
          <w:sz w:val="24"/>
          <w:szCs w:val="24"/>
        </w:rPr>
        <w:t>ivatel musí mít v systému zřízen svůj osobní účet. V části moji psi si založíte své psy a přiložíte k nim potřebné přílohy (PP obě strany včetně strany, kde je uvedený majitel, případně pracovní certifikát či certifikát opravňující do třídy vítězů, čestné). Majitel zapsaný v PP musí být stejný, jako je jméno uživatele účtu v dogoffice tzn. pokud je pes ve spolumajitelství, musí na stejná jména být založen i účet v</w:t>
      </w:r>
      <w:r>
        <w:rPr>
          <w:sz w:val="24"/>
          <w:szCs w:val="24"/>
        </w:rPr>
        <w:t> </w:t>
      </w:r>
      <w:r w:rsidRPr="00B204E3">
        <w:rPr>
          <w:sz w:val="24"/>
          <w:szCs w:val="24"/>
        </w:rPr>
        <w:t>Do</w:t>
      </w:r>
      <w:r>
        <w:rPr>
          <w:sz w:val="24"/>
          <w:szCs w:val="24"/>
        </w:rPr>
        <w:t>goffice</w:t>
      </w:r>
      <w:r w:rsidRPr="00B204E3">
        <w:rPr>
          <w:sz w:val="24"/>
          <w:szCs w:val="24"/>
        </w:rPr>
        <w:t>. Založení účtu vám bude sloužit i pro přihlašování na další výstavy v ČR. Po správném dokončení přihlášky přes portál Dogoffice.cz Vám přijde automatická odpověď o registraci Vaší přihlášky, pokud toto neproběhne, není Vaše přihláška řádně dokončena a podána. Po zdárném odeslání přihlášky emailem obdržíte odpověď s potvrzením o jejím přijetí.</w:t>
      </w:r>
    </w:p>
    <w:p w14:paraId="031CBA8E" w14:textId="77777777" w:rsidR="0028434A" w:rsidRPr="006F5BF6" w:rsidRDefault="0028434A" w:rsidP="0028434A">
      <w:pPr>
        <w:jc w:val="both"/>
        <w:rPr>
          <w:sz w:val="24"/>
          <w:szCs w:val="24"/>
        </w:rPr>
      </w:pPr>
    </w:p>
    <w:p w14:paraId="002D83DA" w14:textId="77777777" w:rsidR="0028434A" w:rsidRPr="007742F6" w:rsidRDefault="0028434A" w:rsidP="0028434A">
      <w:pPr>
        <w:jc w:val="both"/>
        <w:rPr>
          <w:color w:val="4472C4" w:themeColor="accent1"/>
          <w:sz w:val="28"/>
          <w:szCs w:val="28"/>
        </w:rPr>
      </w:pPr>
      <w:r>
        <w:rPr>
          <w:sz w:val="24"/>
          <w:szCs w:val="24"/>
        </w:rPr>
        <w:t>P</w:t>
      </w:r>
      <w:r w:rsidRPr="007742F6">
        <w:rPr>
          <w:sz w:val="24"/>
          <w:szCs w:val="24"/>
        </w:rPr>
        <w:t>řihlášku na výstavu lze zaslat i e-mailem na adresu:</w:t>
      </w:r>
      <w:r w:rsidRPr="008B2D1D">
        <w:rPr>
          <w:sz w:val="28"/>
          <w:szCs w:val="28"/>
        </w:rPr>
        <w:t xml:space="preserve"> </w:t>
      </w:r>
      <w:hyperlink r:id="rId8">
        <w:r w:rsidRPr="00E4678C">
          <w:rPr>
            <w:rStyle w:val="Internetovodkaz"/>
            <w:color w:val="3050D8"/>
            <w:sz w:val="28"/>
            <w:szCs w:val="28"/>
          </w:rPr>
          <w:t>shiba.klub.KV@seznam.cz</w:t>
        </w:r>
      </w:hyperlink>
    </w:p>
    <w:p w14:paraId="6D27E064" w14:textId="77777777" w:rsidR="0028434A" w:rsidRDefault="0028434A" w:rsidP="0028434A">
      <w:pPr>
        <w:jc w:val="both"/>
        <w:rPr>
          <w:sz w:val="24"/>
          <w:szCs w:val="24"/>
          <w:lang w:val="en-US" w:eastAsia="en-US" w:bidi="en-US"/>
        </w:rPr>
      </w:pPr>
    </w:p>
    <w:p w14:paraId="2DD854E2" w14:textId="77777777" w:rsidR="0028434A" w:rsidRPr="007742F6" w:rsidRDefault="0028434A" w:rsidP="0028434A">
      <w:pPr>
        <w:jc w:val="both"/>
        <w:rPr>
          <w:color w:val="4472C4" w:themeColor="accent1"/>
          <w:sz w:val="24"/>
          <w:szCs w:val="24"/>
        </w:rPr>
      </w:pPr>
      <w:r>
        <w:rPr>
          <w:sz w:val="24"/>
          <w:szCs w:val="24"/>
          <w:lang w:val="en-US" w:eastAsia="en-US" w:bidi="en-US"/>
        </w:rPr>
        <w:t>O</w:t>
      </w:r>
      <w:r w:rsidRPr="006F5BF6">
        <w:rPr>
          <w:sz w:val="24"/>
          <w:szCs w:val="24"/>
          <w:lang w:val="en-US" w:eastAsia="en-US" w:bidi="en-US"/>
        </w:rPr>
        <w:t>n-line</w:t>
      </w:r>
      <w:r>
        <w:rPr>
          <w:sz w:val="24"/>
          <w:szCs w:val="24"/>
          <w:lang w:val="en-US" w:eastAsia="en-US" w:bidi="en-US"/>
        </w:rPr>
        <w:t xml:space="preserve"> přihlášku najdete</w:t>
      </w:r>
      <w:r w:rsidRPr="006F5BF6">
        <w:rPr>
          <w:sz w:val="24"/>
          <w:szCs w:val="24"/>
          <w:lang w:val="en-US" w:eastAsia="en-US" w:bidi="en-US"/>
        </w:rPr>
        <w:t xml:space="preserve"> </w:t>
      </w:r>
      <w:r w:rsidRPr="006F5BF6">
        <w:rPr>
          <w:sz w:val="24"/>
          <w:szCs w:val="24"/>
        </w:rPr>
        <w:t>ke stažení na</w:t>
      </w:r>
      <w:r>
        <w:rPr>
          <w:sz w:val="24"/>
          <w:szCs w:val="24"/>
        </w:rPr>
        <w:t xml:space="preserve"> stránkách</w:t>
      </w:r>
      <w:r w:rsidRPr="006F5BF6">
        <w:rPr>
          <w:sz w:val="24"/>
          <w:szCs w:val="24"/>
        </w:rPr>
        <w:t xml:space="preserve">: </w:t>
      </w:r>
      <w:hyperlink r:id="rId9" w:history="1">
        <w:r w:rsidRPr="00E4678C">
          <w:rPr>
            <w:rStyle w:val="Hypertextovodkaz"/>
            <w:color w:val="3050D8"/>
            <w:sz w:val="24"/>
            <w:szCs w:val="24"/>
          </w:rPr>
          <w:t>https://www.shiba-klub.cz/</w:t>
        </w:r>
      </w:hyperlink>
      <w:r w:rsidRPr="00E4678C">
        <w:rPr>
          <w:rStyle w:val="Hypertextovodkaz"/>
          <w:color w:val="auto"/>
          <w:sz w:val="24"/>
          <w:szCs w:val="24"/>
        </w:rPr>
        <w:t>.</w:t>
      </w:r>
    </w:p>
    <w:p w14:paraId="5F3D35CB" w14:textId="77777777" w:rsidR="0028434A" w:rsidRDefault="0028434A" w:rsidP="0028434A">
      <w:pPr>
        <w:jc w:val="both"/>
        <w:rPr>
          <w:sz w:val="24"/>
          <w:szCs w:val="24"/>
        </w:rPr>
      </w:pPr>
    </w:p>
    <w:p w14:paraId="4A45A8D4" w14:textId="77777777" w:rsidR="0028434A" w:rsidRPr="008B2D1D" w:rsidRDefault="0028434A" w:rsidP="0028434A">
      <w:pPr>
        <w:jc w:val="both"/>
        <w:rPr>
          <w:b/>
          <w:bCs/>
          <w:color w:val="FF0000"/>
          <w:sz w:val="28"/>
          <w:szCs w:val="28"/>
        </w:rPr>
      </w:pPr>
      <w:r w:rsidRPr="008B2D1D">
        <w:rPr>
          <w:b/>
          <w:bCs/>
          <w:color w:val="FF0000"/>
          <w:sz w:val="28"/>
          <w:szCs w:val="28"/>
        </w:rPr>
        <w:t xml:space="preserve">Ke každé přihlášce je nutné přiložit kopii celého průkazu původu. Platí </w:t>
      </w:r>
      <w:r>
        <w:rPr>
          <w:b/>
          <w:bCs/>
          <w:color w:val="FF0000"/>
          <w:sz w:val="28"/>
          <w:szCs w:val="28"/>
        </w:rPr>
        <w:t xml:space="preserve">                           </w:t>
      </w:r>
      <w:r w:rsidRPr="008B2D1D">
        <w:rPr>
          <w:b/>
          <w:bCs/>
          <w:color w:val="FF0000"/>
          <w:sz w:val="28"/>
          <w:szCs w:val="28"/>
        </w:rPr>
        <w:t>pro všechny jedince přihlášené na výstavu. Bez kopie průkazu původu nebude přihláška přijata.</w:t>
      </w:r>
    </w:p>
    <w:p w14:paraId="6D6A9F0F" w14:textId="77777777" w:rsidR="0028434A" w:rsidRDefault="0028434A" w:rsidP="0028434A"/>
    <w:p w14:paraId="738B3957" w14:textId="77777777" w:rsidR="0028434A" w:rsidRPr="006F5BF6" w:rsidRDefault="0028434A" w:rsidP="0028434A">
      <w:pPr>
        <w:pStyle w:val="Nadpis1"/>
        <w:numPr>
          <w:ilvl w:val="0"/>
          <w:numId w:val="0"/>
        </w:numPr>
        <w:jc w:val="both"/>
        <w:rPr>
          <w:szCs w:val="24"/>
        </w:rPr>
      </w:pPr>
      <w:r w:rsidRPr="006F5BF6">
        <w:rPr>
          <w:szCs w:val="24"/>
        </w:rPr>
        <w:t>K přihlášce přikládejte</w:t>
      </w:r>
      <w:r>
        <w:rPr>
          <w:szCs w:val="24"/>
        </w:rPr>
        <w:t xml:space="preserve"> čitelnou</w:t>
      </w:r>
      <w:r w:rsidRPr="006F5BF6">
        <w:rPr>
          <w:szCs w:val="24"/>
        </w:rPr>
        <w:t xml:space="preserve"> kopii průkazu původu psa (obě strany) a kopii dokladu o zaplacení výstavního poplatku. </w:t>
      </w:r>
      <w:r w:rsidRPr="006F5BF6">
        <w:rPr>
          <w:rStyle w:val="Bodytext2105pt"/>
          <w:sz w:val="24"/>
          <w:szCs w:val="24"/>
        </w:rPr>
        <w:t>Přijetí přihlášky bude</w:t>
      </w:r>
      <w:bookmarkStart w:id="2" w:name="bookmark14"/>
      <w:r w:rsidRPr="006F5BF6">
        <w:rPr>
          <w:rStyle w:val="Bodytext2105pt"/>
          <w:sz w:val="24"/>
          <w:szCs w:val="24"/>
        </w:rPr>
        <w:t xml:space="preserve"> </w:t>
      </w:r>
      <w:r w:rsidRPr="006F5BF6">
        <w:rPr>
          <w:szCs w:val="24"/>
        </w:rPr>
        <w:t xml:space="preserve">písemně potvrzeno cca 5dnů před výstavou vstupním listem. Pokud toto neobdržíte, kontaktujte, prosím, výstavní výbor. Bez vstupního listu nebudete </w:t>
      </w:r>
      <w:r>
        <w:rPr>
          <w:szCs w:val="24"/>
        </w:rPr>
        <w:t xml:space="preserve">                     </w:t>
      </w:r>
      <w:r w:rsidRPr="006F5BF6">
        <w:rPr>
          <w:szCs w:val="24"/>
        </w:rPr>
        <w:t xml:space="preserve">na výstavu přijati. </w:t>
      </w:r>
      <w:r w:rsidRPr="006F5BF6">
        <w:rPr>
          <w:rStyle w:val="Heading2TimesNewRoman7pt"/>
          <w:rFonts w:eastAsia="Arial"/>
          <w:sz w:val="24"/>
          <w:szCs w:val="24"/>
        </w:rPr>
        <w:t>Výstavní výbor</w:t>
      </w:r>
      <w:bookmarkEnd w:id="2"/>
      <w:r w:rsidRPr="006F5BF6">
        <w:rPr>
          <w:szCs w:val="24"/>
        </w:rPr>
        <w:t xml:space="preserve"> může odmítnout přijetí přihlášky, pokud neodpovídá výstavním předpisům</w:t>
      </w:r>
      <w:r>
        <w:rPr>
          <w:szCs w:val="24"/>
        </w:rPr>
        <w:t xml:space="preserve"> </w:t>
      </w:r>
      <w:r w:rsidRPr="006F5BF6">
        <w:rPr>
          <w:szCs w:val="24"/>
        </w:rPr>
        <w:t xml:space="preserve">a podmínkám. Pokud přihláška nebude obsahovat všechny požadované údaje </w:t>
      </w:r>
      <w:r>
        <w:rPr>
          <w:szCs w:val="24"/>
        </w:rPr>
        <w:t xml:space="preserve">                              </w:t>
      </w:r>
      <w:r w:rsidRPr="006F5BF6">
        <w:rPr>
          <w:szCs w:val="24"/>
        </w:rPr>
        <w:t>(kopie dokumentů opravňujících k zařazení do třídy čestné a vítězů), nebo údaje nebudou odpovídat zařazení do příslušné třídy, bude pes (fena) zařazen(a) do odpovídající třídy.</w:t>
      </w:r>
    </w:p>
    <w:p w14:paraId="3F23C088" w14:textId="77777777" w:rsidR="0028434A" w:rsidRDefault="0028434A" w:rsidP="0028434A">
      <w:pPr>
        <w:jc w:val="both"/>
      </w:pPr>
    </w:p>
    <w:p w14:paraId="2EBE84AC" w14:textId="77777777" w:rsidR="00400DC0" w:rsidRDefault="00400DC0" w:rsidP="0028434A">
      <w:pPr>
        <w:jc w:val="both"/>
      </w:pPr>
    </w:p>
    <w:p w14:paraId="50ABE766" w14:textId="77777777" w:rsidR="00400DC0" w:rsidRPr="001D2B7F" w:rsidRDefault="00400DC0" w:rsidP="00400DC0">
      <w:pPr>
        <w:jc w:val="both"/>
        <w:rPr>
          <w:b/>
          <w:bCs/>
          <w:sz w:val="24"/>
          <w:szCs w:val="24"/>
          <w:u w:val="single"/>
        </w:rPr>
      </w:pPr>
      <w:r w:rsidRPr="001D2B7F">
        <w:rPr>
          <w:b/>
          <w:bCs/>
          <w:sz w:val="24"/>
          <w:szCs w:val="24"/>
          <w:u w:val="single"/>
        </w:rPr>
        <w:lastRenderedPageBreak/>
        <w:t xml:space="preserve">Zrušení přihlášky </w:t>
      </w:r>
    </w:p>
    <w:p w14:paraId="6DD9233F" w14:textId="77777777" w:rsidR="00400DC0" w:rsidRPr="001D2B7F" w:rsidRDefault="00400DC0" w:rsidP="00400DC0">
      <w:pPr>
        <w:jc w:val="both"/>
        <w:rPr>
          <w:sz w:val="24"/>
          <w:szCs w:val="24"/>
        </w:rPr>
      </w:pPr>
      <w:r w:rsidRPr="001D2B7F">
        <w:rPr>
          <w:sz w:val="24"/>
          <w:szCs w:val="24"/>
        </w:rPr>
        <w:t>Přihlášku lze zrušit písemnou formou na e-mailu výstavy nejpozději v den uzávěrky</w:t>
      </w:r>
      <w:r>
        <w:rPr>
          <w:sz w:val="24"/>
          <w:szCs w:val="24"/>
        </w:rPr>
        <w:t>.</w:t>
      </w:r>
    </w:p>
    <w:p w14:paraId="3E2A1701" w14:textId="77777777" w:rsidR="00400DC0" w:rsidRDefault="00400DC0" w:rsidP="00400DC0">
      <w:pPr>
        <w:jc w:val="both"/>
        <w:rPr>
          <w:b/>
          <w:bCs/>
          <w:sz w:val="24"/>
          <w:szCs w:val="24"/>
          <w:u w:val="single"/>
        </w:rPr>
      </w:pPr>
    </w:p>
    <w:p w14:paraId="6FC16996" w14:textId="77777777" w:rsidR="00400DC0" w:rsidRPr="006F5BF6" w:rsidRDefault="00400DC0" w:rsidP="00400DC0">
      <w:pPr>
        <w:jc w:val="both"/>
        <w:rPr>
          <w:b/>
          <w:bCs/>
          <w:sz w:val="24"/>
          <w:szCs w:val="24"/>
          <w:u w:val="single"/>
        </w:rPr>
      </w:pPr>
      <w:r w:rsidRPr="006F5BF6">
        <w:rPr>
          <w:b/>
          <w:bCs/>
          <w:sz w:val="24"/>
          <w:szCs w:val="24"/>
          <w:u w:val="single"/>
        </w:rPr>
        <w:t>Doklady k účasti na výstavě:</w:t>
      </w:r>
    </w:p>
    <w:p w14:paraId="69FC92BB" w14:textId="77777777" w:rsidR="00400DC0" w:rsidRPr="006F5BF6" w:rsidRDefault="00400DC0" w:rsidP="00400DC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Průkaz původu psa nebo potvrzení plemenné knihy, že průkaz bude vydán</w:t>
      </w:r>
    </w:p>
    <w:p w14:paraId="1995F7DD" w14:textId="77777777" w:rsidR="00400DC0" w:rsidRDefault="00400DC0" w:rsidP="00400DC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Platný očkovací průkaz nebo platným pasem pro malá zvířata</w:t>
      </w:r>
    </w:p>
    <w:p w14:paraId="29528A4A" w14:textId="77777777" w:rsidR="00400DC0" w:rsidRPr="007742F6" w:rsidRDefault="00400DC0" w:rsidP="00400DC0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 w:rsidRPr="007742F6">
        <w:rPr>
          <w:sz w:val="24"/>
          <w:szCs w:val="24"/>
        </w:rPr>
        <w:t>Potvrzení o přijetí psa na výstavu (vstupní list obdrží každý vystavovatel</w:t>
      </w:r>
      <w:r>
        <w:rPr>
          <w:sz w:val="24"/>
          <w:szCs w:val="24"/>
        </w:rPr>
        <w:t>)</w:t>
      </w:r>
    </w:p>
    <w:p w14:paraId="5E900AC7" w14:textId="77777777" w:rsidR="00400DC0" w:rsidRPr="006F5BF6" w:rsidRDefault="00400DC0" w:rsidP="00400DC0">
      <w:pPr>
        <w:jc w:val="both"/>
        <w:rPr>
          <w:sz w:val="24"/>
          <w:szCs w:val="24"/>
        </w:rPr>
      </w:pPr>
    </w:p>
    <w:p w14:paraId="56FA6296" w14:textId="77777777" w:rsidR="00400DC0" w:rsidRPr="006F5BF6" w:rsidRDefault="00400DC0" w:rsidP="00400DC0">
      <w:pPr>
        <w:jc w:val="both"/>
        <w:rPr>
          <w:sz w:val="24"/>
          <w:szCs w:val="24"/>
          <w:u w:val="single"/>
        </w:rPr>
      </w:pPr>
      <w:r w:rsidRPr="006F5BF6">
        <w:rPr>
          <w:b/>
          <w:sz w:val="24"/>
          <w:szCs w:val="24"/>
          <w:u w:val="single"/>
        </w:rPr>
        <w:t>Inzerce v katalogu:</w:t>
      </w:r>
    </w:p>
    <w:p w14:paraId="5EA4FCB7" w14:textId="77777777" w:rsidR="00400DC0" w:rsidRDefault="00400DC0" w:rsidP="00400DC0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 xml:space="preserve">1 A5 strana – 250,-- Kč. ½ A5 strana 125,-- Kč.  </w:t>
      </w:r>
    </w:p>
    <w:p w14:paraId="7A7FEBB8" w14:textId="77777777" w:rsidR="00400DC0" w:rsidRPr="006F5BF6" w:rsidRDefault="00400DC0" w:rsidP="00400DC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1882D99F" w14:textId="77777777" w:rsidR="00400DC0" w:rsidRPr="006F5BF6" w:rsidRDefault="00400DC0" w:rsidP="00400DC0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14:paraId="6EE37244" w14:textId="77777777" w:rsidR="00400DC0" w:rsidRPr="006F5BF6" w:rsidRDefault="00400DC0" w:rsidP="00400DC0">
      <w:pPr>
        <w:jc w:val="both"/>
        <w:rPr>
          <w:sz w:val="24"/>
          <w:szCs w:val="24"/>
        </w:rPr>
      </w:pPr>
    </w:p>
    <w:p w14:paraId="26A37BD0" w14:textId="77777777" w:rsidR="00400DC0" w:rsidRPr="006F5BF6" w:rsidRDefault="00400DC0" w:rsidP="00400DC0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Ředitel</w:t>
      </w:r>
      <w:r>
        <w:rPr>
          <w:sz w:val="24"/>
          <w:szCs w:val="24"/>
        </w:rPr>
        <w:t>ka</w:t>
      </w:r>
      <w:r w:rsidRPr="006F5BF6">
        <w:rPr>
          <w:sz w:val="24"/>
          <w:szCs w:val="24"/>
        </w:rPr>
        <w:t xml:space="preserve"> výstavy </w:t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 xml:space="preserve">Zdenka Entlerová </w:t>
      </w:r>
    </w:p>
    <w:p w14:paraId="68D19D9F" w14:textId="77777777" w:rsidR="00400DC0" w:rsidRDefault="00400DC0" w:rsidP="00400DC0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Organizační zabezpečení</w:t>
      </w:r>
      <w:r w:rsidRPr="006F5BF6">
        <w:rPr>
          <w:sz w:val="24"/>
          <w:szCs w:val="24"/>
        </w:rPr>
        <w:t xml:space="preserve"> </w:t>
      </w:r>
      <w:r w:rsidRPr="006F5BF6">
        <w:rPr>
          <w:sz w:val="24"/>
          <w:szCs w:val="24"/>
        </w:rPr>
        <w:tab/>
      </w:r>
      <w:r>
        <w:rPr>
          <w:sz w:val="24"/>
          <w:szCs w:val="24"/>
        </w:rPr>
        <w:t>Ing. Alena Záhorová</w:t>
      </w:r>
    </w:p>
    <w:p w14:paraId="4C98CC68" w14:textId="77777777" w:rsidR="00400DC0" w:rsidRPr="006F5BF6" w:rsidRDefault="00400DC0" w:rsidP="00400DC0">
      <w:pPr>
        <w:jc w:val="both"/>
        <w:rPr>
          <w:sz w:val="24"/>
          <w:szCs w:val="24"/>
        </w:rPr>
      </w:pPr>
      <w:r>
        <w:rPr>
          <w:sz w:val="24"/>
          <w:szCs w:val="24"/>
        </w:rPr>
        <w:t>Ekonom</w:t>
      </w:r>
      <w:r w:rsidRPr="006F5BF6">
        <w:rPr>
          <w:sz w:val="24"/>
          <w:szCs w:val="24"/>
        </w:rPr>
        <w:t xml:space="preserve"> </w:t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>Monika Hlavničková</w:t>
      </w:r>
    </w:p>
    <w:p w14:paraId="1CE67DFC" w14:textId="77777777" w:rsidR="00400DC0" w:rsidRPr="006F5BF6" w:rsidRDefault="00400DC0" w:rsidP="00400DC0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Výstavní kancelář</w:t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  <w:t>Ing. Alena Záhorová</w:t>
      </w:r>
      <w:r>
        <w:rPr>
          <w:sz w:val="24"/>
          <w:szCs w:val="24"/>
        </w:rPr>
        <w:t xml:space="preserve">, </w:t>
      </w:r>
    </w:p>
    <w:p w14:paraId="517BFBF8" w14:textId="6EF06EE4" w:rsidR="00400DC0" w:rsidRDefault="00400DC0" w:rsidP="00400DC0">
      <w:pPr>
        <w:jc w:val="both"/>
        <w:rPr>
          <w:sz w:val="24"/>
          <w:szCs w:val="24"/>
        </w:rPr>
      </w:pPr>
      <w:r w:rsidRPr="006F5BF6">
        <w:rPr>
          <w:sz w:val="24"/>
          <w:szCs w:val="24"/>
        </w:rPr>
        <w:t>Členové</w:t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</w:r>
      <w:r w:rsidRPr="006F5BF6">
        <w:rPr>
          <w:sz w:val="24"/>
          <w:szCs w:val="24"/>
        </w:rPr>
        <w:tab/>
      </w:r>
      <w:r>
        <w:rPr>
          <w:sz w:val="24"/>
          <w:szCs w:val="24"/>
        </w:rPr>
        <w:t xml:space="preserve">Mgr. Radka Hořínková, </w:t>
      </w:r>
      <w:r w:rsidRPr="006F5BF6">
        <w:rPr>
          <w:sz w:val="24"/>
          <w:szCs w:val="24"/>
        </w:rPr>
        <w:t>Eva Hrabcová</w:t>
      </w:r>
    </w:p>
    <w:p w14:paraId="1C7E479E" w14:textId="77777777" w:rsidR="00400DC0" w:rsidRDefault="00400DC0" w:rsidP="00400DC0">
      <w:pPr>
        <w:pBdr>
          <w:bottom w:val="single" w:sz="12" w:space="1" w:color="auto"/>
        </w:pBdr>
        <w:jc w:val="both"/>
        <w:rPr>
          <w:b/>
          <w:sz w:val="24"/>
          <w:szCs w:val="24"/>
        </w:rPr>
      </w:pPr>
    </w:p>
    <w:p w14:paraId="338E28CE" w14:textId="77777777" w:rsidR="00400DC0" w:rsidRDefault="00400DC0" w:rsidP="00400DC0">
      <w:pPr>
        <w:ind w:left="3540" w:firstLine="708"/>
        <w:jc w:val="both"/>
      </w:pPr>
      <w:r w:rsidRPr="006F5BF6">
        <w:rPr>
          <w:b/>
          <w:sz w:val="24"/>
          <w:szCs w:val="24"/>
        </w:rPr>
        <w:t>Na vaši účast se těší vedení SHIBA KLUBU ČR, z.s..</w:t>
      </w:r>
    </w:p>
    <w:p w14:paraId="6FC02759" w14:textId="77777777" w:rsidR="00400DC0" w:rsidRDefault="00400DC0" w:rsidP="00400DC0">
      <w:pPr>
        <w:pStyle w:val="Nadpis"/>
      </w:pPr>
    </w:p>
    <w:p w14:paraId="39B26A3B" w14:textId="77777777" w:rsidR="00400DC0" w:rsidRDefault="00400DC0" w:rsidP="00400DC0">
      <w:pPr>
        <w:pStyle w:val="Nadpis"/>
        <w:jc w:val="left"/>
        <w:rPr>
          <w:b w:val="0"/>
          <w:bCs/>
          <w:szCs w:val="28"/>
        </w:rPr>
      </w:pPr>
      <w:r>
        <w:t>Vedení klubu děkuje sponzorům</w:t>
      </w:r>
    </w:p>
    <w:p w14:paraId="0CA23EAA" w14:textId="77777777" w:rsidR="00400DC0" w:rsidRDefault="00400DC0" w:rsidP="00400DC0">
      <w:pPr>
        <w:pStyle w:val="Nadpis"/>
        <w:rPr>
          <w:sz w:val="52"/>
          <w:szCs w:val="52"/>
        </w:rPr>
      </w:pPr>
    </w:p>
    <w:p w14:paraId="474AC272" w14:textId="77777777" w:rsidR="00400DC0" w:rsidRDefault="00400DC0" w:rsidP="00400DC0">
      <w:pPr>
        <w:pStyle w:val="Nadpis"/>
        <w:rPr>
          <w:sz w:val="52"/>
          <w:szCs w:val="52"/>
        </w:rPr>
      </w:pPr>
    </w:p>
    <w:p w14:paraId="1A125C38" w14:textId="77777777" w:rsidR="00400DC0" w:rsidRDefault="00400DC0" w:rsidP="00400DC0">
      <w:pPr>
        <w:pStyle w:val="Nadpis"/>
        <w:rPr>
          <w:sz w:val="52"/>
          <w:szCs w:val="52"/>
        </w:rPr>
      </w:pPr>
    </w:p>
    <w:p w14:paraId="4D688ACA" w14:textId="77777777" w:rsidR="00400DC0" w:rsidRDefault="00400DC0" w:rsidP="00400DC0">
      <w:pPr>
        <w:pStyle w:val="Nadpis"/>
        <w:rPr>
          <w:sz w:val="52"/>
          <w:szCs w:val="52"/>
        </w:rPr>
      </w:pPr>
    </w:p>
    <w:p w14:paraId="3EA134EF" w14:textId="77777777" w:rsidR="00400DC0" w:rsidRDefault="00400DC0" w:rsidP="00400DC0">
      <w:pPr>
        <w:pStyle w:val="Nadpis"/>
        <w:rPr>
          <w:sz w:val="52"/>
          <w:szCs w:val="52"/>
        </w:rPr>
      </w:pPr>
    </w:p>
    <w:p w14:paraId="49788E97" w14:textId="77777777" w:rsidR="00400DC0" w:rsidRDefault="00400DC0" w:rsidP="00400DC0">
      <w:pPr>
        <w:pStyle w:val="Nadpis"/>
        <w:rPr>
          <w:sz w:val="52"/>
          <w:szCs w:val="52"/>
        </w:rPr>
      </w:pPr>
    </w:p>
    <w:p w14:paraId="3103018F" w14:textId="77777777" w:rsidR="00400DC0" w:rsidRDefault="00400DC0" w:rsidP="00400DC0">
      <w:pPr>
        <w:pStyle w:val="Nadpis"/>
        <w:rPr>
          <w:sz w:val="52"/>
          <w:szCs w:val="52"/>
        </w:rPr>
      </w:pPr>
    </w:p>
    <w:p w14:paraId="5B5FA875" w14:textId="77777777" w:rsidR="00400DC0" w:rsidRDefault="00400DC0" w:rsidP="00400DC0">
      <w:pPr>
        <w:pStyle w:val="Nadpis"/>
        <w:rPr>
          <w:sz w:val="52"/>
          <w:szCs w:val="52"/>
        </w:rPr>
      </w:pPr>
    </w:p>
    <w:p w14:paraId="7FCE84B7" w14:textId="77777777" w:rsidR="00400DC0" w:rsidRDefault="00400DC0" w:rsidP="00400DC0">
      <w:pPr>
        <w:pStyle w:val="Nadpis"/>
        <w:rPr>
          <w:sz w:val="52"/>
          <w:szCs w:val="52"/>
        </w:rPr>
      </w:pPr>
    </w:p>
    <w:p w14:paraId="30C6561F" w14:textId="77777777" w:rsidR="00400DC0" w:rsidRDefault="00400DC0" w:rsidP="00400DC0">
      <w:pPr>
        <w:pStyle w:val="Nadpis"/>
        <w:rPr>
          <w:sz w:val="52"/>
          <w:szCs w:val="52"/>
        </w:rPr>
      </w:pPr>
    </w:p>
    <w:p w14:paraId="43E29DA2" w14:textId="77777777" w:rsidR="00400DC0" w:rsidRDefault="00400DC0" w:rsidP="00400DC0">
      <w:pPr>
        <w:pStyle w:val="Nadpis"/>
        <w:rPr>
          <w:sz w:val="52"/>
          <w:szCs w:val="52"/>
        </w:rPr>
      </w:pPr>
    </w:p>
    <w:p w14:paraId="06283CAA" w14:textId="77777777" w:rsidR="00400DC0" w:rsidRDefault="00400DC0" w:rsidP="0028434A">
      <w:pPr>
        <w:jc w:val="both"/>
      </w:pPr>
    </w:p>
    <w:sectPr w:rsidR="00400DC0" w:rsidSect="00F5567B">
      <w:type w:val="continuous"/>
      <w:pgSz w:w="11906" w:h="16838"/>
      <w:pgMar w:top="851" w:right="1106" w:bottom="850" w:left="108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A03"/>
    <w:multiLevelType w:val="multilevel"/>
    <w:tmpl w:val="6D0CC0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F3161C"/>
    <w:multiLevelType w:val="hybridMultilevel"/>
    <w:tmpl w:val="DBB0732A"/>
    <w:lvl w:ilvl="0" w:tplc="00D08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C6D87"/>
    <w:multiLevelType w:val="hybridMultilevel"/>
    <w:tmpl w:val="04DE1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85658"/>
    <w:multiLevelType w:val="multilevel"/>
    <w:tmpl w:val="4E36FF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BD12E3"/>
    <w:multiLevelType w:val="multilevel"/>
    <w:tmpl w:val="7954F974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E6C238F"/>
    <w:multiLevelType w:val="hybridMultilevel"/>
    <w:tmpl w:val="6D780496"/>
    <w:lvl w:ilvl="0" w:tplc="853A7F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02223B"/>
    <w:multiLevelType w:val="hybridMultilevel"/>
    <w:tmpl w:val="1408ED5C"/>
    <w:lvl w:ilvl="0" w:tplc="56243A8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C5F9C"/>
    <w:multiLevelType w:val="multilevel"/>
    <w:tmpl w:val="728824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FE66D41"/>
    <w:multiLevelType w:val="hybridMultilevel"/>
    <w:tmpl w:val="AA8063E0"/>
    <w:lvl w:ilvl="0" w:tplc="B0949F88">
      <w:start w:val="5"/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33423">
    <w:abstractNumId w:val="4"/>
  </w:num>
  <w:num w:numId="2" w16cid:durableId="133911042">
    <w:abstractNumId w:val="7"/>
  </w:num>
  <w:num w:numId="3" w16cid:durableId="1163820277">
    <w:abstractNumId w:val="3"/>
  </w:num>
  <w:num w:numId="4" w16cid:durableId="401099261">
    <w:abstractNumId w:val="0"/>
  </w:num>
  <w:num w:numId="5" w16cid:durableId="1470198157">
    <w:abstractNumId w:val="1"/>
  </w:num>
  <w:num w:numId="6" w16cid:durableId="439685199">
    <w:abstractNumId w:val="8"/>
  </w:num>
  <w:num w:numId="7" w16cid:durableId="966818708">
    <w:abstractNumId w:val="6"/>
  </w:num>
  <w:num w:numId="8" w16cid:durableId="888109461">
    <w:abstractNumId w:val="2"/>
  </w:num>
  <w:num w:numId="9" w16cid:durableId="13244270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9F"/>
    <w:rsid w:val="000837E4"/>
    <w:rsid w:val="000847E8"/>
    <w:rsid w:val="00087816"/>
    <w:rsid w:val="000C78F4"/>
    <w:rsid w:val="000E3957"/>
    <w:rsid w:val="00126593"/>
    <w:rsid w:val="00162A24"/>
    <w:rsid w:val="001A0BEC"/>
    <w:rsid w:val="001C30B7"/>
    <w:rsid w:val="001D2F4C"/>
    <w:rsid w:val="00227567"/>
    <w:rsid w:val="002518E9"/>
    <w:rsid w:val="002522F9"/>
    <w:rsid w:val="0028434A"/>
    <w:rsid w:val="00305293"/>
    <w:rsid w:val="003234B0"/>
    <w:rsid w:val="00342099"/>
    <w:rsid w:val="00353246"/>
    <w:rsid w:val="003753BA"/>
    <w:rsid w:val="003D4018"/>
    <w:rsid w:val="00400DC0"/>
    <w:rsid w:val="00421DEE"/>
    <w:rsid w:val="0043740F"/>
    <w:rsid w:val="00443DBE"/>
    <w:rsid w:val="0049587E"/>
    <w:rsid w:val="004A0BE8"/>
    <w:rsid w:val="00522044"/>
    <w:rsid w:val="0057083C"/>
    <w:rsid w:val="0059379A"/>
    <w:rsid w:val="00645150"/>
    <w:rsid w:val="006550A6"/>
    <w:rsid w:val="00666FF4"/>
    <w:rsid w:val="006A2423"/>
    <w:rsid w:val="006D562E"/>
    <w:rsid w:val="006F5BF6"/>
    <w:rsid w:val="007007E5"/>
    <w:rsid w:val="00703B99"/>
    <w:rsid w:val="007329D5"/>
    <w:rsid w:val="00750186"/>
    <w:rsid w:val="0077679F"/>
    <w:rsid w:val="0079037D"/>
    <w:rsid w:val="007B2238"/>
    <w:rsid w:val="007C77EE"/>
    <w:rsid w:val="007E29CF"/>
    <w:rsid w:val="007E61BB"/>
    <w:rsid w:val="008018BC"/>
    <w:rsid w:val="008074FA"/>
    <w:rsid w:val="00885F6C"/>
    <w:rsid w:val="008B2D1D"/>
    <w:rsid w:val="008E0C7C"/>
    <w:rsid w:val="008E566D"/>
    <w:rsid w:val="00902819"/>
    <w:rsid w:val="009038FF"/>
    <w:rsid w:val="00910BEB"/>
    <w:rsid w:val="0095126E"/>
    <w:rsid w:val="009533A2"/>
    <w:rsid w:val="00953973"/>
    <w:rsid w:val="00964BA6"/>
    <w:rsid w:val="00991F49"/>
    <w:rsid w:val="0099555C"/>
    <w:rsid w:val="009C1493"/>
    <w:rsid w:val="009D169A"/>
    <w:rsid w:val="00A54297"/>
    <w:rsid w:val="00AA14B1"/>
    <w:rsid w:val="00AA364A"/>
    <w:rsid w:val="00B32EAB"/>
    <w:rsid w:val="00B5109E"/>
    <w:rsid w:val="00B90D15"/>
    <w:rsid w:val="00BA015D"/>
    <w:rsid w:val="00BC76E0"/>
    <w:rsid w:val="00BD4341"/>
    <w:rsid w:val="00C205BE"/>
    <w:rsid w:val="00C3584F"/>
    <w:rsid w:val="00C5152F"/>
    <w:rsid w:val="00C708B8"/>
    <w:rsid w:val="00C70F5C"/>
    <w:rsid w:val="00C76B9F"/>
    <w:rsid w:val="00CD773E"/>
    <w:rsid w:val="00D02526"/>
    <w:rsid w:val="00D108AA"/>
    <w:rsid w:val="00D701A1"/>
    <w:rsid w:val="00D85A48"/>
    <w:rsid w:val="00D904D6"/>
    <w:rsid w:val="00DD7E02"/>
    <w:rsid w:val="00DE4998"/>
    <w:rsid w:val="00DF1743"/>
    <w:rsid w:val="00E242C6"/>
    <w:rsid w:val="00EA6CB2"/>
    <w:rsid w:val="00EB02E7"/>
    <w:rsid w:val="00EB3DA9"/>
    <w:rsid w:val="00EC6989"/>
    <w:rsid w:val="00ED02B9"/>
    <w:rsid w:val="00F23340"/>
    <w:rsid w:val="00F44DD1"/>
    <w:rsid w:val="00F5567B"/>
    <w:rsid w:val="00F70CC3"/>
    <w:rsid w:val="00F71E57"/>
    <w:rsid w:val="00FB1565"/>
    <w:rsid w:val="00FE53C2"/>
    <w:rsid w:val="00FF14DE"/>
    <w:rsid w:val="00FF5531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CDEAC"/>
  <w15:docId w15:val="{127DF7E8-0D95-4667-AE65-61D6D5F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05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  <w:sz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character" w:styleId="Hypertextovodkaz">
    <w:name w:val="Hyperlink"/>
    <w:basedOn w:val="Standardnpsmoodstavce"/>
    <w:uiPriority w:val="99"/>
    <w:unhideWhenUsed/>
    <w:rsid w:val="00EA6CB2"/>
    <w:rPr>
      <w:color w:val="0563C1" w:themeColor="hyperlink"/>
      <w:u w:val="single"/>
    </w:rPr>
  </w:style>
  <w:style w:type="character" w:customStyle="1" w:styleId="Bodytext2">
    <w:name w:val="Body text (2)_"/>
    <w:basedOn w:val="Standardnpsmoodstavce"/>
    <w:link w:val="Bodytext20"/>
    <w:rsid w:val="00FB1565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FB1565"/>
    <w:pPr>
      <w:widowControl w:val="0"/>
      <w:shd w:val="clear" w:color="auto" w:fill="FFFFFF"/>
      <w:suppressAutoHyphens w:val="0"/>
      <w:spacing w:before="100" w:line="158" w:lineRule="exact"/>
      <w:ind w:hanging="1820"/>
      <w:jc w:val="both"/>
    </w:pPr>
    <w:rPr>
      <w:rFonts w:ascii="Liberation Serif" w:eastAsia="NSimSun" w:hAnsi="Liberation Serif" w:cs="Arial"/>
      <w:sz w:val="14"/>
      <w:szCs w:val="14"/>
      <w:lang w:bidi="hi-IN"/>
    </w:rPr>
  </w:style>
  <w:style w:type="character" w:customStyle="1" w:styleId="Bodytext6">
    <w:name w:val="Body text (6)_"/>
    <w:basedOn w:val="Standardnpsmoodstavce"/>
    <w:link w:val="Bodytext60"/>
    <w:rsid w:val="0079037D"/>
    <w:rPr>
      <w:sz w:val="14"/>
      <w:szCs w:val="14"/>
      <w:shd w:val="clear" w:color="auto" w:fill="FFFFFF"/>
    </w:rPr>
  </w:style>
  <w:style w:type="character" w:customStyle="1" w:styleId="Bodytext6Bold">
    <w:name w:val="Body text (6) + Bold"/>
    <w:basedOn w:val="Bodytext6"/>
    <w:rsid w:val="0079037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Bodytext60">
    <w:name w:val="Body text (6)"/>
    <w:basedOn w:val="Normln"/>
    <w:link w:val="Bodytext6"/>
    <w:rsid w:val="0079037D"/>
    <w:pPr>
      <w:widowControl w:val="0"/>
      <w:shd w:val="clear" w:color="auto" w:fill="FFFFFF"/>
      <w:suppressAutoHyphens w:val="0"/>
      <w:spacing w:line="163" w:lineRule="exact"/>
      <w:jc w:val="both"/>
    </w:pPr>
    <w:rPr>
      <w:rFonts w:ascii="Liberation Serif" w:eastAsia="NSimSun" w:hAnsi="Liberation Serif" w:cs="Arial"/>
      <w:sz w:val="14"/>
      <w:szCs w:val="14"/>
      <w:lang w:bidi="hi-IN"/>
    </w:rPr>
  </w:style>
  <w:style w:type="character" w:customStyle="1" w:styleId="Bodytext2Bold">
    <w:name w:val="Body text (2) + Bold"/>
    <w:basedOn w:val="Bodytext2"/>
    <w:rsid w:val="001C30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sid w:val="007E29CF"/>
    <w:rPr>
      <w:b/>
      <w:bCs/>
      <w:sz w:val="15"/>
      <w:szCs w:val="15"/>
      <w:shd w:val="clear" w:color="auto" w:fill="FFFFFF"/>
    </w:rPr>
  </w:style>
  <w:style w:type="character" w:customStyle="1" w:styleId="Bodytext2BoldItalic">
    <w:name w:val="Body text (2) + Bold;Italic"/>
    <w:basedOn w:val="Bodytext2"/>
    <w:rsid w:val="007E29C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paragraph" w:customStyle="1" w:styleId="Heading40">
    <w:name w:val="Heading #4"/>
    <w:basedOn w:val="Normln"/>
    <w:link w:val="Heading4"/>
    <w:rsid w:val="007E29CF"/>
    <w:pPr>
      <w:widowControl w:val="0"/>
      <w:shd w:val="clear" w:color="auto" w:fill="FFFFFF"/>
      <w:suppressAutoHyphens w:val="0"/>
      <w:spacing w:before="440" w:after="100" w:line="166" w:lineRule="exact"/>
      <w:outlineLvl w:val="3"/>
    </w:pPr>
    <w:rPr>
      <w:rFonts w:ascii="Liberation Serif" w:eastAsia="NSimSun" w:hAnsi="Liberation Serif" w:cs="Arial"/>
      <w:b/>
      <w:bCs/>
      <w:sz w:val="15"/>
      <w:szCs w:val="15"/>
      <w:lang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8E0C7C"/>
    <w:rPr>
      <w:color w:val="605E5C"/>
      <w:shd w:val="clear" w:color="auto" w:fill="E1DFDD"/>
    </w:rPr>
  </w:style>
  <w:style w:type="character" w:customStyle="1" w:styleId="Heading2">
    <w:name w:val="Heading #2_"/>
    <w:basedOn w:val="Standardnpsmoodstavce"/>
    <w:link w:val="Heading20"/>
    <w:rsid w:val="008E0C7C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Bodytext2Italic">
    <w:name w:val="Body text (2) + Italic"/>
    <w:basedOn w:val="Bodytext2"/>
    <w:rsid w:val="008E0C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cs-CZ" w:eastAsia="cs-CZ" w:bidi="cs-CZ"/>
    </w:rPr>
  </w:style>
  <w:style w:type="character" w:customStyle="1" w:styleId="Bodytext2105pt">
    <w:name w:val="Body text (2) + 10.5 pt"/>
    <w:basedOn w:val="Bodytext2"/>
    <w:rsid w:val="008E0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Heading2TimesNewRoman7pt">
    <w:name w:val="Heading #2 + Times New Roman;7 pt"/>
    <w:basedOn w:val="Heading2"/>
    <w:rsid w:val="008E0C7C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cs-CZ" w:eastAsia="cs-CZ" w:bidi="cs-CZ"/>
    </w:rPr>
  </w:style>
  <w:style w:type="paragraph" w:customStyle="1" w:styleId="Heading20">
    <w:name w:val="Heading #2"/>
    <w:basedOn w:val="Normln"/>
    <w:link w:val="Heading2"/>
    <w:rsid w:val="008E0C7C"/>
    <w:pPr>
      <w:widowControl w:val="0"/>
      <w:shd w:val="clear" w:color="auto" w:fill="FFFFFF"/>
      <w:suppressAutoHyphens w:val="0"/>
      <w:spacing w:after="100" w:line="269" w:lineRule="exact"/>
      <w:outlineLvl w:val="1"/>
    </w:pPr>
    <w:rPr>
      <w:rFonts w:ascii="Arial" w:eastAsia="Arial" w:hAnsi="Arial" w:cs="Arial"/>
      <w:sz w:val="21"/>
      <w:szCs w:val="21"/>
      <w:lang w:bidi="hi-IN"/>
    </w:rPr>
  </w:style>
  <w:style w:type="paragraph" w:styleId="Odstavecseseznamem">
    <w:name w:val="List Paragraph"/>
    <w:basedOn w:val="Normln"/>
    <w:uiPriority w:val="34"/>
    <w:qFormat/>
    <w:rsid w:val="00BC76E0"/>
    <w:pPr>
      <w:ind w:left="720"/>
      <w:contextualSpacing/>
    </w:pPr>
  </w:style>
  <w:style w:type="character" w:customStyle="1" w:styleId="Bodytext285pt">
    <w:name w:val="Body text (2) + 8.5 pt"/>
    <w:basedOn w:val="Bodytext2"/>
    <w:rsid w:val="00305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cs-CZ" w:eastAsia="cs-CZ" w:bidi="cs-CZ"/>
    </w:rPr>
  </w:style>
  <w:style w:type="character" w:customStyle="1" w:styleId="Bodytext275ptBold">
    <w:name w:val="Body text (2) + 7.5 pt;Bold"/>
    <w:basedOn w:val="Bodytext2"/>
    <w:rsid w:val="00305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cs-CZ" w:eastAsia="cs-CZ" w:bidi="cs-CZ"/>
    </w:rPr>
  </w:style>
  <w:style w:type="character" w:styleId="Zdraznn">
    <w:name w:val="Emphasis"/>
    <w:basedOn w:val="Standardnpsmoodstavce"/>
    <w:uiPriority w:val="20"/>
    <w:qFormat/>
    <w:rsid w:val="00305293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05293"/>
    <w:rPr>
      <w:rFonts w:asciiTheme="majorHAnsi" w:eastAsiaTheme="majorEastAsia" w:hAnsiTheme="majorHAnsi" w:cstheme="majorBidi"/>
      <w:color w:val="1F3763" w:themeColor="accent1" w:themeShade="7F"/>
      <w:lang w:bidi="ar-SA"/>
    </w:rPr>
  </w:style>
  <w:style w:type="character" w:styleId="Siln">
    <w:name w:val="Strong"/>
    <w:basedOn w:val="Standardnpsmoodstavce"/>
    <w:uiPriority w:val="22"/>
    <w:qFormat/>
    <w:rsid w:val="003052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ba.klub.KV@seznam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dogoff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hiba-klub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78D0-70A7-440E-B876-520815418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1451</Words>
  <Characters>8561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P O Z I C E</vt:lpstr>
    </vt:vector>
  </TitlesOfParts>
  <Company/>
  <LinksUpToDate>false</LinksUpToDate>
  <CharactersWithSpaces>9993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P O Z I C E</dc:title>
  <dc:subject/>
  <dc:creator>TELECOM a.s.</dc:creator>
  <cp:keywords>  </cp:keywords>
  <dc:description/>
  <cp:lastModifiedBy>User</cp:lastModifiedBy>
  <cp:revision>6</cp:revision>
  <cp:lastPrinted>2023-11-01T20:01:00Z</cp:lastPrinted>
  <dcterms:created xsi:type="dcterms:W3CDTF">2024-11-16T18:32:00Z</dcterms:created>
  <dcterms:modified xsi:type="dcterms:W3CDTF">2024-11-17T19:43:00Z</dcterms:modified>
  <dc:language>cs-CZ</dc:language>
</cp:coreProperties>
</file>